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8632B" w14:textId="77777777" w:rsidR="00081246" w:rsidRPr="00081246" w:rsidRDefault="00081246" w:rsidP="009F5CD9">
      <w:pPr>
        <w:tabs>
          <w:tab w:val="center" w:pos="1985"/>
          <w:tab w:val="center" w:pos="4153"/>
          <w:tab w:val="right" w:pos="8306"/>
        </w:tabs>
        <w:ind w:left="5103"/>
        <w:rPr>
          <w:lang w:val="en-US" w:eastAsia="en-US"/>
        </w:rPr>
      </w:pPr>
      <w:r w:rsidRPr="00081246">
        <w:rPr>
          <w:lang w:val="en-US" w:eastAsia="en-US"/>
        </w:rPr>
        <w:t>PATVIRTINTA</w:t>
      </w:r>
    </w:p>
    <w:p w14:paraId="1D6E361D" w14:textId="77777777" w:rsidR="005D3CC2" w:rsidRDefault="005D3CC2" w:rsidP="009F5CD9">
      <w:pPr>
        <w:ind w:left="5103"/>
        <w:jc w:val="both"/>
        <w:rPr>
          <w:lang w:val="lt-LT"/>
        </w:rPr>
      </w:pPr>
    </w:p>
    <w:p w14:paraId="022C188A" w14:textId="77777777" w:rsidR="00251B43" w:rsidRPr="00251B43" w:rsidRDefault="00251B43" w:rsidP="00251B43">
      <w:pPr>
        <w:ind w:left="5103"/>
        <w:jc w:val="both"/>
        <w:rPr>
          <w:lang w:val="lt-LT"/>
        </w:rPr>
      </w:pPr>
      <w:r w:rsidRPr="00251B43">
        <w:rPr>
          <w:lang w:val="lt-LT"/>
        </w:rPr>
        <w:t>Muitinės departamento prie Lietuvos Respublikos finansų ministerijos generalinio direktoriaus</w:t>
      </w:r>
    </w:p>
    <w:p w14:paraId="3F63B91C" w14:textId="70B61B7B" w:rsidR="005D3CC2" w:rsidRDefault="00251B43" w:rsidP="00251B43">
      <w:pPr>
        <w:ind w:left="5103"/>
        <w:jc w:val="both"/>
        <w:rPr>
          <w:lang w:val="lt-LT"/>
        </w:rPr>
      </w:pPr>
      <w:r w:rsidRPr="00251B43">
        <w:rPr>
          <w:lang w:val="lt-LT"/>
        </w:rPr>
        <w:t>2018 m. gruodžio 18 d. įsakymu Nr. 1B-1136</w:t>
      </w:r>
    </w:p>
    <w:p w14:paraId="2E411BCC" w14:textId="361EC4F0" w:rsidR="00081246" w:rsidRPr="00081246" w:rsidRDefault="001E63B4" w:rsidP="009F5CD9">
      <w:pPr>
        <w:ind w:left="5103"/>
        <w:jc w:val="both"/>
        <w:rPr>
          <w:lang w:val="lt-LT"/>
        </w:rPr>
      </w:pPr>
      <w:r>
        <w:rPr>
          <w:lang w:val="lt-LT"/>
        </w:rPr>
        <w:t>(</w:t>
      </w:r>
      <w:r w:rsidR="00081246" w:rsidRPr="00081246">
        <w:rPr>
          <w:lang w:val="lt-LT"/>
        </w:rPr>
        <w:t>Muitinės departamento prie Lietuvos Respublikos finansų ministerijos</w:t>
      </w:r>
      <w:r w:rsidR="00757D96">
        <w:rPr>
          <w:lang w:val="lt-LT"/>
        </w:rPr>
        <w:t xml:space="preserve"> </w:t>
      </w:r>
      <w:r w:rsidR="00081246" w:rsidRPr="00081246">
        <w:rPr>
          <w:lang w:val="lt-LT"/>
        </w:rPr>
        <w:t>generalinio direktoriaus</w:t>
      </w:r>
      <w:r w:rsidR="00134346">
        <w:rPr>
          <w:lang w:val="lt-LT"/>
        </w:rPr>
        <w:t xml:space="preserve"> </w:t>
      </w:r>
      <w:r w:rsidR="00081246" w:rsidRPr="00081246">
        <w:rPr>
          <w:lang w:val="lt-LT"/>
        </w:rPr>
        <w:t>20</w:t>
      </w:r>
      <w:r w:rsidR="00031F96">
        <w:rPr>
          <w:lang w:val="lt-LT"/>
        </w:rPr>
        <w:t>24</w:t>
      </w:r>
      <w:r w:rsidR="00081246" w:rsidRPr="00081246">
        <w:rPr>
          <w:lang w:val="lt-LT"/>
        </w:rPr>
        <w:t xml:space="preserve"> m.</w:t>
      </w:r>
      <w:r w:rsidR="00961D57">
        <w:rPr>
          <w:lang w:val="lt-LT"/>
        </w:rPr>
        <w:t xml:space="preserve"> gruodžio</w:t>
      </w:r>
      <w:r w:rsidR="00433CE1">
        <w:rPr>
          <w:lang w:val="lt-LT"/>
        </w:rPr>
        <w:t xml:space="preserve"> </w:t>
      </w:r>
      <w:r w:rsidR="00D67697">
        <w:rPr>
          <w:lang w:val="lt-LT"/>
        </w:rPr>
        <w:t>10</w:t>
      </w:r>
      <w:r w:rsidR="00081246" w:rsidRPr="00081246">
        <w:rPr>
          <w:lang w:val="lt-LT"/>
        </w:rPr>
        <w:t>d.</w:t>
      </w:r>
      <w:r w:rsidR="00757D96">
        <w:rPr>
          <w:lang w:val="lt-LT"/>
        </w:rPr>
        <w:t xml:space="preserve"> </w:t>
      </w:r>
      <w:r w:rsidR="00081246" w:rsidRPr="00081246">
        <w:rPr>
          <w:lang w:val="lt-LT"/>
        </w:rPr>
        <w:t>įsakym</w:t>
      </w:r>
      <w:r>
        <w:rPr>
          <w:lang w:val="lt-LT"/>
        </w:rPr>
        <w:t>o</w:t>
      </w:r>
      <w:r w:rsidR="00081246" w:rsidRPr="00081246">
        <w:rPr>
          <w:lang w:val="lt-LT"/>
        </w:rPr>
        <w:t xml:space="preserve"> Nr</w:t>
      </w:r>
      <w:r w:rsidR="00134346">
        <w:rPr>
          <w:lang w:val="lt-LT"/>
        </w:rPr>
        <w:t>.</w:t>
      </w:r>
      <w:r w:rsidR="00433CE1">
        <w:rPr>
          <w:lang w:val="lt-LT"/>
        </w:rPr>
        <w:t> </w:t>
      </w:r>
      <w:r w:rsidR="00134346">
        <w:rPr>
          <w:lang w:val="lt-LT"/>
        </w:rPr>
        <w:t xml:space="preserve">1BE-  </w:t>
      </w:r>
      <w:r w:rsidR="00D67697">
        <w:rPr>
          <w:lang w:val="lt-LT"/>
        </w:rPr>
        <w:t>1041</w:t>
      </w:r>
      <w:r w:rsidR="00134346">
        <w:rPr>
          <w:lang w:val="lt-LT"/>
        </w:rPr>
        <w:t xml:space="preserve">  </w:t>
      </w:r>
      <w:r w:rsidR="009F1E57">
        <w:rPr>
          <w:lang w:val="lt-LT"/>
        </w:rPr>
        <w:t xml:space="preserve"> redakcija)</w:t>
      </w:r>
    </w:p>
    <w:p w14:paraId="12D43D46" w14:textId="77777777" w:rsidR="00081246" w:rsidRPr="00081246" w:rsidRDefault="00081246" w:rsidP="00081246">
      <w:pPr>
        <w:jc w:val="both"/>
        <w:rPr>
          <w:lang w:val="lt-LT"/>
        </w:rPr>
      </w:pPr>
    </w:p>
    <w:p w14:paraId="62D00F47" w14:textId="77777777" w:rsidR="00757D96" w:rsidRPr="00081246" w:rsidRDefault="00757D96" w:rsidP="00081246">
      <w:pPr>
        <w:keepNext/>
        <w:jc w:val="center"/>
        <w:outlineLvl w:val="2"/>
        <w:rPr>
          <w:b/>
          <w:lang w:val="lt-LT" w:eastAsia="en-US"/>
        </w:rPr>
      </w:pPr>
    </w:p>
    <w:p w14:paraId="62E6F0A1" w14:textId="34059F0F" w:rsidR="00081246" w:rsidRPr="00081246" w:rsidRDefault="00081246" w:rsidP="00081246">
      <w:pPr>
        <w:keepNext/>
        <w:jc w:val="center"/>
        <w:outlineLvl w:val="2"/>
        <w:rPr>
          <w:b/>
          <w:lang w:val="lt-LT" w:eastAsia="en-US"/>
        </w:rPr>
      </w:pPr>
      <w:r w:rsidRPr="00081246">
        <w:rPr>
          <w:b/>
          <w:lang w:val="lt-LT" w:eastAsia="en-US"/>
        </w:rPr>
        <w:t>MUITINĖS DEPARTAMENTO</w:t>
      </w:r>
      <w:r w:rsidR="004C69EB">
        <w:rPr>
          <w:b/>
          <w:lang w:val="lt-LT" w:eastAsia="en-US"/>
        </w:rPr>
        <w:t xml:space="preserve"> </w:t>
      </w:r>
      <w:r w:rsidR="00175EF5" w:rsidRPr="00AC4503">
        <w:rPr>
          <w:b/>
          <w:lang w:val="lt-LT" w:eastAsia="en-US"/>
        </w:rPr>
        <w:t xml:space="preserve">PRIE LIETUVOS RESPUBLIKOS FINANSŲ MINISTERIJOS </w:t>
      </w:r>
      <w:r w:rsidRPr="00081246">
        <w:rPr>
          <w:b/>
          <w:lang w:val="lt-LT" w:eastAsia="en-US"/>
        </w:rPr>
        <w:t xml:space="preserve">VIDAUS AUDITO SKYRIAUS NUOSTATAI </w:t>
      </w:r>
    </w:p>
    <w:p w14:paraId="50AA4886" w14:textId="77777777" w:rsidR="00081246" w:rsidRPr="00081246" w:rsidRDefault="00081246" w:rsidP="00081246">
      <w:pPr>
        <w:jc w:val="both"/>
        <w:rPr>
          <w:b/>
          <w:u w:val="single"/>
          <w:lang w:val="lt-LT"/>
        </w:rPr>
      </w:pPr>
    </w:p>
    <w:p w14:paraId="2FAD1612" w14:textId="77777777" w:rsidR="00081246" w:rsidRPr="00081246" w:rsidRDefault="00081246" w:rsidP="00081246">
      <w:pPr>
        <w:keepNext/>
        <w:jc w:val="center"/>
        <w:outlineLvl w:val="2"/>
        <w:rPr>
          <w:b/>
          <w:lang w:val="lt-LT" w:eastAsia="en-US"/>
        </w:rPr>
      </w:pPr>
      <w:r w:rsidRPr="00081246">
        <w:rPr>
          <w:b/>
          <w:lang w:val="lt-LT" w:eastAsia="en-US"/>
        </w:rPr>
        <w:t>I SKYRIUS</w:t>
      </w:r>
    </w:p>
    <w:p w14:paraId="1E347EC4" w14:textId="77777777" w:rsidR="00081246" w:rsidRPr="00081246" w:rsidRDefault="00081246" w:rsidP="00081246">
      <w:pPr>
        <w:keepNext/>
        <w:jc w:val="center"/>
        <w:outlineLvl w:val="2"/>
        <w:rPr>
          <w:b/>
          <w:lang w:val="lt-LT" w:eastAsia="en-US"/>
        </w:rPr>
      </w:pPr>
      <w:r w:rsidRPr="00081246">
        <w:rPr>
          <w:b/>
          <w:lang w:val="lt-LT" w:eastAsia="en-US"/>
        </w:rPr>
        <w:t xml:space="preserve"> BENDROSIOS NUOSTATOS</w:t>
      </w:r>
    </w:p>
    <w:p w14:paraId="5EEFF0F4" w14:textId="77777777" w:rsidR="00081246" w:rsidRPr="00081246" w:rsidRDefault="00081246" w:rsidP="00081246">
      <w:pPr>
        <w:jc w:val="both"/>
        <w:rPr>
          <w:lang w:val="lt-LT"/>
        </w:rPr>
      </w:pPr>
    </w:p>
    <w:p w14:paraId="35FBB2FB" w14:textId="1D7C1215" w:rsidR="00081246" w:rsidRPr="00AC4503" w:rsidRDefault="00081246" w:rsidP="00081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081246">
        <w:rPr>
          <w:rFonts w:eastAsia="Courier New"/>
          <w:lang w:val="lt-LT" w:eastAsia="en-US"/>
        </w:rPr>
        <w:t xml:space="preserve">1. Muitinės departamento prie Lietuvos Respublikos finansų ministerijos Vidaus audito skyriaus nuostatai reglamentuoja Muitinės departamento prie Lietuvos Respublikos finansų ministerijos (toliau – Muitinės departamentas) centralizuotos vidaus audito tarnybos – </w:t>
      </w:r>
      <w:r w:rsidR="005166D0">
        <w:rPr>
          <w:rFonts w:eastAsia="Courier New"/>
          <w:lang w:val="lt-LT" w:eastAsia="en-US"/>
        </w:rPr>
        <w:t xml:space="preserve">Muitinės departamento </w:t>
      </w:r>
      <w:r w:rsidRPr="00081246">
        <w:rPr>
          <w:rFonts w:eastAsia="Courier New"/>
          <w:lang w:val="lt-LT" w:eastAsia="en-US"/>
        </w:rPr>
        <w:t xml:space="preserve">Vidaus audito skyriaus (toliau – </w:t>
      </w:r>
      <w:r w:rsidR="00405159" w:rsidRPr="00AC4503">
        <w:rPr>
          <w:rFonts w:eastAsia="Courier New"/>
          <w:lang w:val="lt-LT" w:eastAsia="en-US"/>
        </w:rPr>
        <w:t>S</w:t>
      </w:r>
      <w:r w:rsidRPr="00AC4503">
        <w:rPr>
          <w:rFonts w:eastAsia="Courier New"/>
          <w:lang w:val="lt-LT" w:eastAsia="en-US"/>
        </w:rPr>
        <w:t>kyrius)</w:t>
      </w:r>
      <w:r w:rsidR="006249D5" w:rsidRPr="00AC4503">
        <w:rPr>
          <w:lang w:val="lt-LT"/>
        </w:rPr>
        <w:t xml:space="preserve"> </w:t>
      </w:r>
      <w:r w:rsidR="006249D5" w:rsidRPr="00AC4503">
        <w:rPr>
          <w:rFonts w:eastAsia="Courier New"/>
          <w:lang w:val="lt-LT" w:eastAsia="en-US"/>
        </w:rPr>
        <w:t>veiklos tikslą, uždavin</w:t>
      </w:r>
      <w:r w:rsidR="008B3862">
        <w:rPr>
          <w:rFonts w:eastAsia="Courier New"/>
          <w:lang w:val="lt-LT" w:eastAsia="en-US"/>
        </w:rPr>
        <w:t>į</w:t>
      </w:r>
      <w:r w:rsidR="006249D5" w:rsidRPr="00AC4503">
        <w:rPr>
          <w:rFonts w:eastAsia="Courier New"/>
          <w:lang w:val="lt-LT" w:eastAsia="en-US"/>
        </w:rPr>
        <w:t>, funkcijas, teises ir veiklos organizavimą.</w:t>
      </w:r>
    </w:p>
    <w:p w14:paraId="6138EA1E" w14:textId="6DC72B0F" w:rsidR="00657625" w:rsidRPr="00AC4503" w:rsidRDefault="00657625" w:rsidP="00081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AC4503">
        <w:rPr>
          <w:rFonts w:eastAsia="Courier New"/>
          <w:lang w:val="lt-LT" w:eastAsia="en-US"/>
        </w:rPr>
        <w:t xml:space="preserve">2. Skyrius yra </w:t>
      </w:r>
      <w:r w:rsidR="00DB374C" w:rsidRPr="00AC4503">
        <w:rPr>
          <w:rFonts w:eastAsia="Courier New"/>
          <w:lang w:val="lt-LT" w:eastAsia="en-US"/>
        </w:rPr>
        <w:t>Muitinės departamento</w:t>
      </w:r>
      <w:r w:rsidRPr="00AC4503">
        <w:rPr>
          <w:rFonts w:eastAsia="Courier New"/>
          <w:lang w:val="lt-LT" w:eastAsia="en-US"/>
        </w:rPr>
        <w:t xml:space="preserve"> </w:t>
      </w:r>
      <w:r w:rsidR="005166D0">
        <w:rPr>
          <w:rFonts w:eastAsia="Courier New"/>
          <w:lang w:val="lt-LT" w:eastAsia="en-US"/>
        </w:rPr>
        <w:t>struktūrinis</w:t>
      </w:r>
      <w:r w:rsidRPr="00AC4503">
        <w:rPr>
          <w:rFonts w:eastAsia="Courier New"/>
          <w:lang w:val="lt-LT" w:eastAsia="en-US"/>
        </w:rPr>
        <w:t xml:space="preserve"> padalinys.</w:t>
      </w:r>
    </w:p>
    <w:p w14:paraId="05CB9066" w14:textId="7B4D843E" w:rsidR="00BB7975" w:rsidRPr="00AC4503" w:rsidRDefault="00BB7975" w:rsidP="00081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AC4503">
        <w:rPr>
          <w:rFonts w:eastAsia="Courier New"/>
          <w:lang w:val="lt-LT" w:eastAsia="en-US"/>
        </w:rPr>
        <w:t>3.</w:t>
      </w:r>
      <w:r w:rsidRPr="00AC4503">
        <w:rPr>
          <w:lang w:val="lt-LT"/>
        </w:rPr>
        <w:t xml:space="preserve"> </w:t>
      </w:r>
      <w:r w:rsidRPr="00AC4503">
        <w:rPr>
          <w:rFonts w:eastAsia="Courier New"/>
          <w:lang w:val="lt-LT" w:eastAsia="en-US"/>
        </w:rPr>
        <w:t>Skyrius yra tiesiogiai pavald</w:t>
      </w:r>
      <w:r w:rsidR="009C6CFC" w:rsidRPr="00AC4503">
        <w:rPr>
          <w:rFonts w:eastAsia="Courier New"/>
          <w:lang w:val="lt-LT" w:eastAsia="en-US"/>
        </w:rPr>
        <w:t>us</w:t>
      </w:r>
      <w:r w:rsidRPr="00AC4503">
        <w:rPr>
          <w:rFonts w:eastAsia="Courier New"/>
          <w:lang w:val="lt-LT" w:eastAsia="en-US"/>
        </w:rPr>
        <w:t xml:space="preserve"> ir atskaitinga</w:t>
      </w:r>
      <w:r w:rsidR="009C6CFC" w:rsidRPr="00AC4503">
        <w:rPr>
          <w:rFonts w:eastAsia="Courier New"/>
          <w:lang w:val="lt-LT" w:eastAsia="en-US"/>
        </w:rPr>
        <w:t>s Muitinės departamento generaliniam direktoriui.</w:t>
      </w:r>
      <w:r w:rsidRPr="00AC4503">
        <w:rPr>
          <w:rFonts w:eastAsia="Courier New"/>
          <w:lang w:val="lt-LT" w:eastAsia="en-US"/>
        </w:rPr>
        <w:t xml:space="preserve"> </w:t>
      </w:r>
    </w:p>
    <w:p w14:paraId="01F56C20" w14:textId="29EA0936" w:rsidR="009731BB" w:rsidRPr="00AC4503" w:rsidRDefault="009731BB" w:rsidP="00081246">
      <w:pPr>
        <w:ind w:firstLine="720"/>
        <w:jc w:val="both"/>
        <w:rPr>
          <w:lang w:val="lt-LT"/>
        </w:rPr>
      </w:pPr>
      <w:r w:rsidRPr="00AC4503">
        <w:rPr>
          <w:lang w:val="lt-LT"/>
        </w:rPr>
        <w:t xml:space="preserve">4. </w:t>
      </w:r>
      <w:r w:rsidR="00801DEA" w:rsidRPr="00AC4503">
        <w:rPr>
          <w:lang w:val="lt-LT"/>
        </w:rPr>
        <w:t>Skyrius</w:t>
      </w:r>
      <w:r w:rsidRPr="00AC4503">
        <w:rPr>
          <w:lang w:val="lt-LT"/>
        </w:rPr>
        <w:t xml:space="preserve"> yra nepriklausoma</w:t>
      </w:r>
      <w:r w:rsidR="00801DEA" w:rsidRPr="00AC4503">
        <w:rPr>
          <w:lang w:val="lt-LT"/>
        </w:rPr>
        <w:t>s</w:t>
      </w:r>
      <w:r w:rsidRPr="00AC4503">
        <w:rPr>
          <w:lang w:val="lt-LT"/>
        </w:rPr>
        <w:t xml:space="preserve"> nuo vertinamos</w:t>
      </w:r>
      <w:r w:rsidR="00D00F8B" w:rsidRPr="00AC4503">
        <w:rPr>
          <w:lang w:val="lt-LT"/>
        </w:rPr>
        <w:t xml:space="preserve"> </w:t>
      </w:r>
      <w:r w:rsidR="00780F2A" w:rsidRPr="00AC4503">
        <w:rPr>
          <w:lang w:val="lt-LT"/>
        </w:rPr>
        <w:t xml:space="preserve">Muitinės </w:t>
      </w:r>
      <w:r w:rsidR="00D00F8B" w:rsidRPr="00AC4503">
        <w:rPr>
          <w:lang w:val="lt-LT"/>
        </w:rPr>
        <w:t>departamento</w:t>
      </w:r>
      <w:r w:rsidRPr="00AC4503">
        <w:rPr>
          <w:lang w:val="lt-LT"/>
        </w:rPr>
        <w:t xml:space="preserve">, jam pavaldžių </w:t>
      </w:r>
      <w:r w:rsidR="00EF4BC1" w:rsidRPr="00AC4503">
        <w:rPr>
          <w:lang w:val="lt-LT"/>
        </w:rPr>
        <w:t xml:space="preserve">muitinės įstaigų </w:t>
      </w:r>
      <w:r w:rsidRPr="00AC4503">
        <w:rPr>
          <w:lang w:val="lt-LT"/>
        </w:rPr>
        <w:t>veiklos ir nėra už ją atsakinga</w:t>
      </w:r>
      <w:r w:rsidR="0041208B" w:rsidRPr="00AC4503">
        <w:rPr>
          <w:lang w:val="lt-LT"/>
        </w:rPr>
        <w:t>s</w:t>
      </w:r>
      <w:r w:rsidRPr="00AC4503">
        <w:rPr>
          <w:lang w:val="lt-LT"/>
        </w:rPr>
        <w:t xml:space="preserve">. </w:t>
      </w:r>
      <w:r w:rsidR="0041208B" w:rsidRPr="00AC4503">
        <w:rPr>
          <w:lang w:val="lt-LT"/>
        </w:rPr>
        <w:t>Skyriaus</w:t>
      </w:r>
      <w:r w:rsidRPr="00AC4503">
        <w:rPr>
          <w:lang w:val="lt-LT"/>
        </w:rPr>
        <w:t xml:space="preserve">, </w:t>
      </w:r>
      <w:r w:rsidR="0077018D">
        <w:rPr>
          <w:lang w:val="lt-LT"/>
        </w:rPr>
        <w:t>S</w:t>
      </w:r>
      <w:r w:rsidR="0041208B" w:rsidRPr="00AC4503">
        <w:rPr>
          <w:lang w:val="lt-LT"/>
        </w:rPr>
        <w:t>kyriaus</w:t>
      </w:r>
      <w:r w:rsidRPr="00AC4503">
        <w:rPr>
          <w:lang w:val="lt-LT"/>
        </w:rPr>
        <w:t xml:space="preserve"> v</w:t>
      </w:r>
      <w:r w:rsidR="003A5D2B" w:rsidRPr="00AC4503">
        <w:rPr>
          <w:lang w:val="lt-LT"/>
        </w:rPr>
        <w:t>edėjo</w:t>
      </w:r>
      <w:r w:rsidRPr="00AC4503">
        <w:rPr>
          <w:lang w:val="lt-LT"/>
        </w:rPr>
        <w:t xml:space="preserve"> ir vidaus auditorių veiklos nepriklausomumas užtikrinamas vadovaujantis Lietuvos Respublikos vidaus kontrolės ir vidaus audito įstatymo </w:t>
      </w:r>
      <w:r w:rsidR="001F7B54">
        <w:rPr>
          <w:lang w:val="lt-LT"/>
        </w:rPr>
        <w:t xml:space="preserve">(toliau – </w:t>
      </w:r>
      <w:r w:rsidR="001F7B54" w:rsidRPr="00AC4503">
        <w:rPr>
          <w:lang w:val="lt-LT"/>
        </w:rPr>
        <w:t>Vidaus kontrolės ir vidaus audito įstatym</w:t>
      </w:r>
      <w:r w:rsidR="001F7B54">
        <w:rPr>
          <w:lang w:val="lt-LT"/>
        </w:rPr>
        <w:t>as)</w:t>
      </w:r>
      <w:r w:rsidR="001F7B54" w:rsidRPr="00AC4503">
        <w:rPr>
          <w:lang w:val="lt-LT"/>
        </w:rPr>
        <w:t xml:space="preserve"> </w:t>
      </w:r>
      <w:r w:rsidRPr="00AC4503">
        <w:rPr>
          <w:lang w:val="lt-LT"/>
        </w:rPr>
        <w:t>10 straipsniu.</w:t>
      </w:r>
    </w:p>
    <w:p w14:paraId="1B2B5BD3" w14:textId="5E53480E" w:rsidR="00D83E53" w:rsidRPr="00AC4503" w:rsidRDefault="00D83E53" w:rsidP="00081246">
      <w:pPr>
        <w:ind w:firstLine="720"/>
        <w:jc w:val="both"/>
        <w:rPr>
          <w:lang w:val="lt-LT"/>
        </w:rPr>
      </w:pPr>
      <w:r w:rsidRPr="00AC4503">
        <w:rPr>
          <w:lang w:val="lt-LT"/>
        </w:rPr>
        <w:t>5. Skyrius savo veikloje vadovaujasi Lietuvos Respublikos Konstitucija, Vidaus kontrolės ir vidaus audito įstatymu, kitais teisės aktais, reglamentuojančiais vidaus auditą</w:t>
      </w:r>
      <w:r w:rsidR="00D23BE1" w:rsidRPr="00AC4503">
        <w:rPr>
          <w:lang w:val="lt-LT"/>
        </w:rPr>
        <w:t xml:space="preserve"> </w:t>
      </w:r>
      <w:r w:rsidR="00C0530D">
        <w:rPr>
          <w:lang w:val="lt-LT"/>
        </w:rPr>
        <w:t xml:space="preserve">ir </w:t>
      </w:r>
      <w:r w:rsidR="00D23BE1" w:rsidRPr="00AC4503">
        <w:rPr>
          <w:lang w:val="lt-LT"/>
        </w:rPr>
        <w:t>šiais nuostatais.</w:t>
      </w:r>
      <w:r w:rsidRPr="00AC4503">
        <w:rPr>
          <w:lang w:val="lt-LT"/>
        </w:rPr>
        <w:t xml:space="preserve"> </w:t>
      </w:r>
    </w:p>
    <w:p w14:paraId="0812B34D" w14:textId="3C002B2F" w:rsidR="0029352D" w:rsidRPr="00AC4503" w:rsidRDefault="0029352D" w:rsidP="00081246">
      <w:pPr>
        <w:ind w:firstLine="720"/>
        <w:jc w:val="both"/>
        <w:rPr>
          <w:lang w:val="lt-LT"/>
        </w:rPr>
      </w:pPr>
      <w:r w:rsidRPr="00AC4503">
        <w:rPr>
          <w:lang w:val="lt-LT"/>
        </w:rPr>
        <w:t>6</w:t>
      </w:r>
      <w:r w:rsidR="001B21E3" w:rsidRPr="00AC4503">
        <w:rPr>
          <w:lang w:val="lt-LT"/>
        </w:rPr>
        <w:t>.</w:t>
      </w:r>
      <w:r w:rsidR="00031A35" w:rsidRPr="00AC4503">
        <w:rPr>
          <w:lang w:val="lt-LT"/>
        </w:rPr>
        <w:t xml:space="preserve"> </w:t>
      </w:r>
      <w:r w:rsidR="003A5D2B" w:rsidRPr="00AC4503">
        <w:rPr>
          <w:lang w:val="lt-LT"/>
        </w:rPr>
        <w:t>Skyriaus vedėjo</w:t>
      </w:r>
      <w:r w:rsidR="00031A35" w:rsidRPr="00AC4503">
        <w:rPr>
          <w:lang w:val="lt-LT"/>
        </w:rPr>
        <w:t xml:space="preserve"> ir vidaus auditorių priėmimo į darbą (pareigas), darbo užmokesčio mokėjimo jiems tvarką ir sąlygas, atsakomybę, socialines ir kitas garantijas nustato specialūs įstatymai, reglamentuojantys </w:t>
      </w:r>
      <w:r w:rsidR="00C0530D" w:rsidRPr="00AC4503">
        <w:rPr>
          <w:lang w:val="lt-LT"/>
        </w:rPr>
        <w:t>darbuotojų</w:t>
      </w:r>
      <w:r w:rsidR="00C0530D">
        <w:rPr>
          <w:lang w:val="lt-LT"/>
        </w:rPr>
        <w:t>,</w:t>
      </w:r>
      <w:r w:rsidR="00C0530D" w:rsidRPr="00AC4503">
        <w:rPr>
          <w:lang w:val="lt-LT"/>
        </w:rPr>
        <w:t xml:space="preserve"> dirbančių </w:t>
      </w:r>
      <w:r w:rsidR="00031A35" w:rsidRPr="00AC4503">
        <w:rPr>
          <w:lang w:val="lt-LT"/>
        </w:rPr>
        <w:t>pagal darbo sutartis</w:t>
      </w:r>
      <w:r w:rsidR="00C0530D">
        <w:rPr>
          <w:lang w:val="lt-LT"/>
        </w:rPr>
        <w:t>,</w:t>
      </w:r>
      <w:r w:rsidR="00031A35" w:rsidRPr="00AC4503">
        <w:rPr>
          <w:lang w:val="lt-LT"/>
        </w:rPr>
        <w:t xml:space="preserve"> priėmimą į darbą (pareigas), darbo užmokesčio mokėjimą, atsakomybę, socialines ir kitas garantijas.</w:t>
      </w:r>
    </w:p>
    <w:p w14:paraId="2AACFCF1" w14:textId="77777777" w:rsidR="001A11FF" w:rsidRDefault="001A11FF" w:rsidP="00081246">
      <w:pPr>
        <w:keepNext/>
        <w:jc w:val="center"/>
        <w:outlineLvl w:val="2"/>
        <w:rPr>
          <w:b/>
          <w:bCs/>
          <w:lang w:val="lt-LT" w:eastAsia="en-US"/>
        </w:rPr>
      </w:pPr>
    </w:p>
    <w:p w14:paraId="4A97EACE" w14:textId="7A6909E1" w:rsidR="00081246" w:rsidRPr="00081246" w:rsidRDefault="00081246" w:rsidP="00081246">
      <w:pPr>
        <w:keepNext/>
        <w:jc w:val="center"/>
        <w:outlineLvl w:val="2"/>
        <w:rPr>
          <w:b/>
          <w:bCs/>
          <w:lang w:val="lt-LT" w:eastAsia="en-US"/>
        </w:rPr>
      </w:pPr>
      <w:r w:rsidRPr="00081246">
        <w:rPr>
          <w:b/>
          <w:bCs/>
          <w:lang w:val="lt-LT" w:eastAsia="en-US"/>
        </w:rPr>
        <w:t>II SKYRIUS</w:t>
      </w:r>
    </w:p>
    <w:p w14:paraId="4117C04B" w14:textId="6E9E25DC" w:rsidR="00081246" w:rsidRPr="00081246" w:rsidRDefault="00081246" w:rsidP="00081246">
      <w:pPr>
        <w:keepNext/>
        <w:jc w:val="center"/>
        <w:outlineLvl w:val="2"/>
        <w:rPr>
          <w:b/>
          <w:bCs/>
          <w:lang w:val="lt-LT" w:eastAsia="en-US"/>
        </w:rPr>
      </w:pPr>
      <w:r w:rsidRPr="00081246">
        <w:rPr>
          <w:b/>
          <w:lang w:val="lt-LT" w:eastAsia="en-US"/>
        </w:rPr>
        <w:t>SKYRIAUS</w:t>
      </w:r>
      <w:r w:rsidRPr="00081246">
        <w:rPr>
          <w:b/>
          <w:bCs/>
          <w:lang w:val="lt-LT" w:eastAsia="en-US"/>
        </w:rPr>
        <w:t xml:space="preserve"> </w:t>
      </w:r>
      <w:r w:rsidR="00514415">
        <w:rPr>
          <w:b/>
          <w:bCs/>
          <w:lang w:val="lt-LT" w:eastAsia="en-US"/>
        </w:rPr>
        <w:t xml:space="preserve">VEIKLOS </w:t>
      </w:r>
      <w:r w:rsidRPr="00081246">
        <w:rPr>
          <w:b/>
          <w:bCs/>
          <w:lang w:val="lt-LT" w:eastAsia="en-US"/>
        </w:rPr>
        <w:t>TIKSLA</w:t>
      </w:r>
      <w:r w:rsidR="00514415">
        <w:rPr>
          <w:b/>
          <w:bCs/>
          <w:lang w:val="lt-LT" w:eastAsia="en-US"/>
        </w:rPr>
        <w:t>S</w:t>
      </w:r>
      <w:r w:rsidRPr="00081246">
        <w:rPr>
          <w:b/>
          <w:bCs/>
          <w:lang w:val="lt-LT" w:eastAsia="en-US"/>
        </w:rPr>
        <w:t>, UŽDAVIN</w:t>
      </w:r>
      <w:r w:rsidR="008B3862">
        <w:rPr>
          <w:b/>
          <w:bCs/>
          <w:lang w:val="lt-LT" w:eastAsia="en-US"/>
        </w:rPr>
        <w:t>YS</w:t>
      </w:r>
      <w:r w:rsidRPr="00081246">
        <w:rPr>
          <w:b/>
          <w:bCs/>
          <w:lang w:val="lt-LT" w:eastAsia="en-US"/>
        </w:rPr>
        <w:t xml:space="preserve"> IR FUNKCIJOS</w:t>
      </w:r>
    </w:p>
    <w:p w14:paraId="4738E6D2" w14:textId="77777777" w:rsidR="00081246" w:rsidRPr="00081246" w:rsidRDefault="00081246" w:rsidP="00081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Courier New" w:hAnsi="Courier New"/>
          <w:lang w:val="lt-LT" w:eastAsia="en-US"/>
        </w:rPr>
      </w:pPr>
    </w:p>
    <w:p w14:paraId="1763E832" w14:textId="037805C7" w:rsidR="005C3985" w:rsidRPr="00AC4503" w:rsidRDefault="005C3985" w:rsidP="00081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AC4503">
        <w:rPr>
          <w:rFonts w:eastAsia="Courier New"/>
          <w:lang w:val="lt-LT" w:eastAsia="en-US"/>
        </w:rPr>
        <w:t xml:space="preserve">7. </w:t>
      </w:r>
      <w:r w:rsidR="00FE0B2A" w:rsidRPr="00AC4503">
        <w:rPr>
          <w:rFonts w:eastAsia="Courier New"/>
          <w:lang w:val="lt-LT" w:eastAsia="en-US"/>
        </w:rPr>
        <w:t>Skyriaus</w:t>
      </w:r>
      <w:r w:rsidRPr="00AC4503">
        <w:rPr>
          <w:rFonts w:eastAsia="Courier New"/>
          <w:lang w:val="lt-LT" w:eastAsia="en-US"/>
        </w:rPr>
        <w:t xml:space="preserve"> veiklos tikslas </w:t>
      </w:r>
      <w:bookmarkStart w:id="0" w:name="_Hlk182902485"/>
      <w:r w:rsidRPr="00AC4503">
        <w:rPr>
          <w:rFonts w:eastAsia="Courier New"/>
          <w:lang w:val="lt-LT" w:eastAsia="en-US"/>
        </w:rPr>
        <w:t>–</w:t>
      </w:r>
      <w:bookmarkEnd w:id="0"/>
      <w:r w:rsidRPr="00AC4503">
        <w:rPr>
          <w:rFonts w:eastAsia="Courier New"/>
          <w:lang w:val="lt-LT" w:eastAsia="en-US"/>
        </w:rPr>
        <w:t xml:space="preserve"> padėti </w:t>
      </w:r>
      <w:r w:rsidR="00FE0B2A" w:rsidRPr="00AC4503">
        <w:rPr>
          <w:rFonts w:eastAsia="Courier New"/>
          <w:lang w:val="lt-LT" w:eastAsia="en-US"/>
        </w:rPr>
        <w:t xml:space="preserve">Muitinės departamento </w:t>
      </w:r>
      <w:r w:rsidR="00C102F8" w:rsidRPr="00AC4503">
        <w:rPr>
          <w:rFonts w:eastAsia="Courier New"/>
          <w:lang w:val="lt-LT" w:eastAsia="en-US"/>
        </w:rPr>
        <w:t xml:space="preserve">generaliniam direktoriui </w:t>
      </w:r>
      <w:r w:rsidRPr="00AC4503">
        <w:rPr>
          <w:rFonts w:eastAsia="Courier New"/>
          <w:lang w:val="lt-LT" w:eastAsia="en-US"/>
        </w:rPr>
        <w:t xml:space="preserve">siekti </w:t>
      </w:r>
      <w:r w:rsidR="007B2CE6" w:rsidRPr="00AC4503">
        <w:rPr>
          <w:rFonts w:eastAsia="Courier New"/>
          <w:lang w:val="lt-LT" w:eastAsia="en-US"/>
        </w:rPr>
        <w:t xml:space="preserve">Lietuvos Respublikos </w:t>
      </w:r>
      <w:r w:rsidR="003F0087" w:rsidRPr="00AC4503">
        <w:rPr>
          <w:rFonts w:eastAsia="Courier New"/>
          <w:lang w:val="lt-LT" w:eastAsia="en-US"/>
        </w:rPr>
        <w:t xml:space="preserve">muitinės </w:t>
      </w:r>
      <w:r w:rsidRPr="00AC4503">
        <w:rPr>
          <w:rFonts w:eastAsia="Courier New"/>
          <w:lang w:val="lt-LT" w:eastAsia="en-US"/>
        </w:rPr>
        <w:t>veiklos tiksl</w:t>
      </w:r>
      <w:r w:rsidR="009A2861" w:rsidRPr="00AC4503">
        <w:rPr>
          <w:rFonts w:eastAsia="Courier New"/>
          <w:lang w:val="lt-LT" w:eastAsia="en-US"/>
        </w:rPr>
        <w:t>ų</w:t>
      </w:r>
      <w:r w:rsidRPr="00AC4503">
        <w:rPr>
          <w:rFonts w:eastAsia="Courier New"/>
          <w:lang w:val="lt-LT" w:eastAsia="en-US"/>
        </w:rPr>
        <w:t xml:space="preserve">, tobulinant </w:t>
      </w:r>
      <w:r w:rsidR="007B2CE6" w:rsidRPr="00AC4503">
        <w:rPr>
          <w:rFonts w:eastAsia="Courier New"/>
          <w:lang w:val="lt-LT" w:eastAsia="en-US"/>
        </w:rPr>
        <w:t>L</w:t>
      </w:r>
      <w:r w:rsidR="003F0087" w:rsidRPr="00AC4503">
        <w:rPr>
          <w:rFonts w:eastAsia="Courier New"/>
          <w:lang w:val="lt-LT" w:eastAsia="en-US"/>
        </w:rPr>
        <w:t xml:space="preserve">ietuvos Respublikos muitinės </w:t>
      </w:r>
      <w:r w:rsidRPr="00AC4503">
        <w:rPr>
          <w:rFonts w:eastAsia="Courier New"/>
          <w:lang w:val="lt-LT" w:eastAsia="en-US"/>
        </w:rPr>
        <w:t>valdymą, rizikos valdymą ir vidaus kontrolę.</w:t>
      </w:r>
    </w:p>
    <w:p w14:paraId="6E8A35A0" w14:textId="5F31E3D0" w:rsidR="009E0EC0" w:rsidRPr="00AC4503" w:rsidRDefault="009E0EC0" w:rsidP="00081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AC4503">
        <w:rPr>
          <w:rFonts w:eastAsia="Courier New"/>
          <w:lang w:val="lt-LT" w:eastAsia="en-US"/>
        </w:rPr>
        <w:t xml:space="preserve">8. </w:t>
      </w:r>
      <w:r w:rsidR="00C21CB8" w:rsidRPr="00AC4503">
        <w:rPr>
          <w:rFonts w:eastAsia="Courier New"/>
          <w:lang w:val="lt-LT" w:eastAsia="en-US"/>
        </w:rPr>
        <w:t>Skyriaus</w:t>
      </w:r>
      <w:r w:rsidRPr="00AC4503">
        <w:rPr>
          <w:rFonts w:eastAsia="Courier New"/>
          <w:lang w:val="lt-LT" w:eastAsia="en-US"/>
        </w:rPr>
        <w:t xml:space="preserve"> veiklos uždavinys – atlikti</w:t>
      </w:r>
      <w:r w:rsidR="00C21CB8" w:rsidRPr="00AC4503">
        <w:rPr>
          <w:rFonts w:eastAsia="Courier New"/>
          <w:lang w:val="lt-LT" w:eastAsia="en-US"/>
        </w:rPr>
        <w:t xml:space="preserve"> Muitinės departamento ir </w:t>
      </w:r>
      <w:r w:rsidRPr="00AC4503">
        <w:rPr>
          <w:rFonts w:eastAsia="Courier New"/>
          <w:lang w:val="lt-LT" w:eastAsia="en-US"/>
        </w:rPr>
        <w:t>ja</w:t>
      </w:r>
      <w:r w:rsidR="00AF3CF4" w:rsidRPr="00AC4503">
        <w:rPr>
          <w:rFonts w:eastAsia="Courier New"/>
          <w:lang w:val="lt-LT" w:eastAsia="en-US"/>
        </w:rPr>
        <w:t>m</w:t>
      </w:r>
      <w:r w:rsidRPr="00AC4503">
        <w:rPr>
          <w:rFonts w:eastAsia="Courier New"/>
          <w:lang w:val="lt-LT" w:eastAsia="en-US"/>
        </w:rPr>
        <w:t xml:space="preserve"> pavaldžių </w:t>
      </w:r>
      <w:r w:rsidR="00090B20">
        <w:rPr>
          <w:rFonts w:eastAsia="Courier New"/>
          <w:lang w:val="lt-LT" w:eastAsia="en-US"/>
        </w:rPr>
        <w:t xml:space="preserve">muitinės </w:t>
      </w:r>
      <w:r w:rsidR="00C21CB8" w:rsidRPr="00AC4503">
        <w:rPr>
          <w:rFonts w:eastAsia="Courier New"/>
          <w:lang w:val="lt-LT" w:eastAsia="en-US"/>
        </w:rPr>
        <w:t xml:space="preserve">įstaigų </w:t>
      </w:r>
      <w:r w:rsidRPr="00AC4503">
        <w:rPr>
          <w:rFonts w:eastAsia="Courier New"/>
          <w:lang w:val="lt-LT" w:eastAsia="en-US"/>
        </w:rPr>
        <w:t>vidaus auditą, kurio pagrindiniai uždaviniai yra:</w:t>
      </w:r>
    </w:p>
    <w:p w14:paraId="2A62F192" w14:textId="34319E5F" w:rsidR="000A634F" w:rsidRPr="00AC4503" w:rsidRDefault="000A634F" w:rsidP="000A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AC4503">
        <w:rPr>
          <w:rFonts w:eastAsia="Courier New"/>
          <w:lang w:val="lt-LT" w:eastAsia="en-US"/>
        </w:rPr>
        <w:t xml:space="preserve">8.1. tirti ir vertinti </w:t>
      </w:r>
      <w:r w:rsidR="009B601E" w:rsidRPr="00AC4503">
        <w:rPr>
          <w:rFonts w:eastAsia="Courier New"/>
          <w:lang w:val="lt-LT" w:eastAsia="en-US"/>
        </w:rPr>
        <w:t>Muitinės departamento ir ja</w:t>
      </w:r>
      <w:r w:rsidR="00880708" w:rsidRPr="00AC4503">
        <w:rPr>
          <w:rFonts w:eastAsia="Courier New"/>
          <w:lang w:val="lt-LT" w:eastAsia="en-US"/>
        </w:rPr>
        <w:t>m</w:t>
      </w:r>
      <w:r w:rsidR="009B601E" w:rsidRPr="00AC4503">
        <w:rPr>
          <w:rFonts w:eastAsia="Courier New"/>
          <w:lang w:val="lt-LT" w:eastAsia="en-US"/>
        </w:rPr>
        <w:t xml:space="preserve"> pavaldžių </w:t>
      </w:r>
      <w:r w:rsidR="00090B20">
        <w:rPr>
          <w:rFonts w:eastAsia="Courier New"/>
          <w:lang w:val="lt-LT" w:eastAsia="en-US"/>
        </w:rPr>
        <w:t xml:space="preserve">muitinės </w:t>
      </w:r>
      <w:r w:rsidR="009B601E" w:rsidRPr="00AC4503">
        <w:rPr>
          <w:rFonts w:eastAsia="Courier New"/>
          <w:lang w:val="lt-LT" w:eastAsia="en-US"/>
        </w:rPr>
        <w:t xml:space="preserve">įstaigų </w:t>
      </w:r>
      <w:r w:rsidRPr="00AC4503">
        <w:rPr>
          <w:rFonts w:eastAsia="Courier New"/>
          <w:lang w:val="lt-LT" w:eastAsia="en-US"/>
        </w:rPr>
        <w:t>valdymą, rizikos valdymą ir vidaus kontrolę;</w:t>
      </w:r>
    </w:p>
    <w:p w14:paraId="30DA2603" w14:textId="4EAED77B" w:rsidR="000A634F" w:rsidRPr="00AC4503" w:rsidRDefault="000A634F" w:rsidP="000A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AC4503">
        <w:rPr>
          <w:rFonts w:eastAsia="Courier New"/>
          <w:lang w:val="lt-LT" w:eastAsia="en-US"/>
        </w:rPr>
        <w:t xml:space="preserve">8.2. tirti ir vertinti </w:t>
      </w:r>
      <w:r w:rsidR="008E5249" w:rsidRPr="00AC4503">
        <w:rPr>
          <w:rFonts w:eastAsia="Courier New"/>
          <w:lang w:val="lt-LT" w:eastAsia="en-US"/>
        </w:rPr>
        <w:t xml:space="preserve">Muitinės departamento </w:t>
      </w:r>
      <w:r w:rsidRPr="00AC4503">
        <w:rPr>
          <w:rFonts w:eastAsia="Courier New"/>
          <w:lang w:val="lt-LT" w:eastAsia="en-US"/>
        </w:rPr>
        <w:t>gautų Europos Sąjungos ir (arba) tarptautinės finansinės paramos lėšų panaudojimo administravimą;</w:t>
      </w:r>
    </w:p>
    <w:p w14:paraId="3BF10EDE" w14:textId="62A5299B" w:rsidR="000A634F" w:rsidRPr="00AC4503" w:rsidRDefault="000A634F" w:rsidP="000A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AC4503">
        <w:rPr>
          <w:rFonts w:eastAsia="Courier New"/>
          <w:lang w:val="lt-LT" w:eastAsia="en-US"/>
        </w:rPr>
        <w:t xml:space="preserve">8.3. teikti </w:t>
      </w:r>
      <w:bookmarkStart w:id="1" w:name="_Hlk181694073"/>
      <w:r w:rsidR="00FD1C32" w:rsidRPr="00AC4503">
        <w:rPr>
          <w:rFonts w:eastAsia="Courier New"/>
          <w:lang w:val="lt-LT" w:eastAsia="en-US"/>
        </w:rPr>
        <w:t xml:space="preserve">Muitinės departamento </w:t>
      </w:r>
      <w:r w:rsidR="00897FBC" w:rsidRPr="00AC4503">
        <w:rPr>
          <w:rFonts w:eastAsia="Courier New"/>
          <w:lang w:val="lt-LT" w:eastAsia="en-US"/>
        </w:rPr>
        <w:t xml:space="preserve">generaliniam direktoriui </w:t>
      </w:r>
      <w:bookmarkEnd w:id="1"/>
      <w:r w:rsidRPr="00AC4503">
        <w:rPr>
          <w:rFonts w:eastAsia="Courier New"/>
          <w:lang w:val="lt-LT" w:eastAsia="en-US"/>
        </w:rPr>
        <w:t xml:space="preserve">rekomendacijas dėl </w:t>
      </w:r>
      <w:r w:rsidR="00897FBC" w:rsidRPr="00AC4503">
        <w:rPr>
          <w:rFonts w:eastAsia="Courier New"/>
          <w:lang w:val="lt-LT" w:eastAsia="en-US"/>
        </w:rPr>
        <w:t>Muitinės departamento ir ja</w:t>
      </w:r>
      <w:r w:rsidR="00D704B7" w:rsidRPr="00AC4503">
        <w:rPr>
          <w:rFonts w:eastAsia="Courier New"/>
          <w:lang w:val="lt-LT" w:eastAsia="en-US"/>
        </w:rPr>
        <w:t>m</w:t>
      </w:r>
      <w:r w:rsidR="00897FBC" w:rsidRPr="00AC4503">
        <w:rPr>
          <w:rFonts w:eastAsia="Courier New"/>
          <w:lang w:val="lt-LT" w:eastAsia="en-US"/>
        </w:rPr>
        <w:t xml:space="preserve"> pavaldžių </w:t>
      </w:r>
      <w:r w:rsidR="00D704B7" w:rsidRPr="00AC4503">
        <w:rPr>
          <w:rFonts w:eastAsia="Courier New"/>
          <w:lang w:val="lt-LT" w:eastAsia="en-US"/>
        </w:rPr>
        <w:t xml:space="preserve">muitinės </w:t>
      </w:r>
      <w:r w:rsidR="00897FBC" w:rsidRPr="00AC4503">
        <w:rPr>
          <w:rFonts w:eastAsia="Courier New"/>
          <w:lang w:val="lt-LT" w:eastAsia="en-US"/>
        </w:rPr>
        <w:t xml:space="preserve">įstaigų </w:t>
      </w:r>
      <w:r w:rsidRPr="00AC4503">
        <w:rPr>
          <w:rFonts w:eastAsia="Courier New"/>
          <w:lang w:val="lt-LT" w:eastAsia="en-US"/>
        </w:rPr>
        <w:t>valdymo, rizikos valdymo ir vidaus kontrolės tobulinimo;</w:t>
      </w:r>
    </w:p>
    <w:p w14:paraId="2B1BFA23" w14:textId="581B036C" w:rsidR="00521BF5" w:rsidRPr="00AC4503" w:rsidRDefault="000A634F" w:rsidP="000A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AC4503">
        <w:rPr>
          <w:rFonts w:eastAsia="Courier New"/>
          <w:lang w:val="lt-LT" w:eastAsia="en-US"/>
        </w:rPr>
        <w:t>8.4. konsultuoti</w:t>
      </w:r>
      <w:r w:rsidR="00AF3CF4" w:rsidRPr="00AC4503">
        <w:rPr>
          <w:rFonts w:eastAsia="Courier New"/>
          <w:lang w:val="lt-LT" w:eastAsia="en-US"/>
        </w:rPr>
        <w:t xml:space="preserve"> Muitinės departamento</w:t>
      </w:r>
      <w:r w:rsidRPr="00AC4503">
        <w:rPr>
          <w:rFonts w:eastAsia="Courier New"/>
          <w:lang w:val="lt-LT" w:eastAsia="en-US"/>
        </w:rPr>
        <w:t xml:space="preserve">, </w:t>
      </w:r>
      <w:r w:rsidR="00D601AB">
        <w:rPr>
          <w:rFonts w:eastAsia="Courier New"/>
          <w:lang w:val="lt-LT" w:eastAsia="en-US"/>
        </w:rPr>
        <w:t xml:space="preserve">Muitinės </w:t>
      </w:r>
      <w:r w:rsidR="00697309">
        <w:rPr>
          <w:rFonts w:eastAsia="Courier New"/>
          <w:lang w:val="lt-LT" w:eastAsia="en-US"/>
        </w:rPr>
        <w:t xml:space="preserve">departamento </w:t>
      </w:r>
      <w:r w:rsidR="001F32AC">
        <w:rPr>
          <w:rFonts w:eastAsia="Courier New"/>
          <w:lang w:val="lt-LT" w:eastAsia="en-US"/>
        </w:rPr>
        <w:t>struktūrinių</w:t>
      </w:r>
      <w:r w:rsidRPr="00AC4503">
        <w:rPr>
          <w:rFonts w:eastAsia="Courier New"/>
          <w:lang w:val="lt-LT" w:eastAsia="en-US"/>
        </w:rPr>
        <w:t xml:space="preserve"> padalinių</w:t>
      </w:r>
      <w:r w:rsidR="0062707E" w:rsidRPr="00AC4503">
        <w:rPr>
          <w:rFonts w:eastAsia="Courier New"/>
          <w:lang w:val="lt-LT" w:eastAsia="en-US"/>
        </w:rPr>
        <w:t>,</w:t>
      </w:r>
      <w:r w:rsidR="00E15D8E" w:rsidRPr="00AC4503">
        <w:rPr>
          <w:rFonts w:eastAsia="Courier New"/>
          <w:lang w:val="lt-LT" w:eastAsia="en-US"/>
        </w:rPr>
        <w:t xml:space="preserve"> Muitinės departamentui pavaldžių </w:t>
      </w:r>
      <w:r w:rsidR="007F5321" w:rsidRPr="00AC4503">
        <w:rPr>
          <w:rFonts w:eastAsia="Courier New"/>
          <w:lang w:val="lt-LT" w:eastAsia="en-US"/>
        </w:rPr>
        <w:t xml:space="preserve">muitinės </w:t>
      </w:r>
      <w:r w:rsidR="00E15D8E" w:rsidRPr="00AC4503">
        <w:rPr>
          <w:rFonts w:eastAsia="Courier New"/>
          <w:lang w:val="lt-LT" w:eastAsia="en-US"/>
        </w:rPr>
        <w:t xml:space="preserve">įstaigų vadovus </w:t>
      </w:r>
      <w:r w:rsidRPr="00AC4503">
        <w:rPr>
          <w:rFonts w:eastAsia="Courier New"/>
          <w:lang w:val="lt-LT" w:eastAsia="en-US"/>
        </w:rPr>
        <w:t>valdymo, rizikos valdymo ir vidaus kontrolės klausimais.</w:t>
      </w:r>
    </w:p>
    <w:p w14:paraId="27FA214A" w14:textId="133FD20A" w:rsidR="00C3152A" w:rsidRPr="00AC4503" w:rsidRDefault="00C3152A" w:rsidP="00081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AC4503">
        <w:rPr>
          <w:rFonts w:eastAsia="Courier New"/>
          <w:lang w:val="lt-LT" w:eastAsia="en-US"/>
        </w:rPr>
        <w:t>9. Skyrius, siekdama</w:t>
      </w:r>
      <w:r w:rsidR="00BB39F1">
        <w:rPr>
          <w:rFonts w:eastAsia="Courier New"/>
          <w:lang w:val="lt-LT" w:eastAsia="en-US"/>
        </w:rPr>
        <w:t>s</w:t>
      </w:r>
      <w:r w:rsidRPr="00AC4503">
        <w:rPr>
          <w:rFonts w:eastAsia="Courier New"/>
          <w:lang w:val="lt-LT" w:eastAsia="en-US"/>
        </w:rPr>
        <w:t xml:space="preserve"> jam nustatyto veiklos tikslo, atlieka šias funkcijas:</w:t>
      </w:r>
    </w:p>
    <w:p w14:paraId="0FE1DA09" w14:textId="6D858BB4" w:rsidR="00081246" w:rsidRPr="00AC4503" w:rsidRDefault="00C3152A" w:rsidP="00081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AC4503">
        <w:rPr>
          <w:rFonts w:eastAsia="Courier New"/>
          <w:lang w:val="lt-LT" w:eastAsia="en-US"/>
        </w:rPr>
        <w:lastRenderedPageBreak/>
        <w:t>9</w:t>
      </w:r>
      <w:r w:rsidR="00081246" w:rsidRPr="00AC4503">
        <w:rPr>
          <w:rFonts w:eastAsia="Courier New"/>
          <w:lang w:val="lt-LT" w:eastAsia="en-US"/>
        </w:rPr>
        <w:t>.1.  tikrina ir vertina</w:t>
      </w:r>
      <w:r w:rsidR="00C0530D">
        <w:rPr>
          <w:rFonts w:eastAsia="Courier New"/>
          <w:lang w:val="lt-LT" w:eastAsia="en-US"/>
        </w:rPr>
        <w:t>,</w:t>
      </w:r>
      <w:r w:rsidR="00081246" w:rsidRPr="00AC4503">
        <w:rPr>
          <w:rFonts w:eastAsia="Courier New"/>
          <w:lang w:val="lt-LT" w:eastAsia="en-US"/>
        </w:rPr>
        <w:t xml:space="preserve"> </w:t>
      </w:r>
      <w:r w:rsidR="007206B9" w:rsidRPr="00AC4503">
        <w:rPr>
          <w:rFonts w:eastAsia="Courier New"/>
          <w:lang w:val="lt-LT" w:eastAsia="en-US"/>
        </w:rPr>
        <w:t xml:space="preserve">kaip </w:t>
      </w:r>
      <w:r w:rsidR="00F5272A" w:rsidRPr="00AC4503">
        <w:rPr>
          <w:rFonts w:eastAsia="Courier New"/>
          <w:lang w:val="lt-LT" w:eastAsia="en-US"/>
        </w:rPr>
        <w:t>Muitinės departament</w:t>
      </w:r>
      <w:r w:rsidR="007206B9" w:rsidRPr="00AC4503">
        <w:rPr>
          <w:rFonts w:eastAsia="Courier New"/>
          <w:lang w:val="lt-LT" w:eastAsia="en-US"/>
        </w:rPr>
        <w:t>as</w:t>
      </w:r>
      <w:r w:rsidR="00F5272A" w:rsidRPr="00AC4503">
        <w:rPr>
          <w:rFonts w:eastAsia="Courier New"/>
          <w:lang w:val="lt-LT" w:eastAsia="en-US"/>
        </w:rPr>
        <w:t xml:space="preserve"> ir jam pavaldži</w:t>
      </w:r>
      <w:r w:rsidR="00892D8A" w:rsidRPr="00AC4503">
        <w:rPr>
          <w:rFonts w:eastAsia="Courier New"/>
          <w:lang w:val="lt-LT" w:eastAsia="en-US"/>
        </w:rPr>
        <w:t xml:space="preserve">os muitinės </w:t>
      </w:r>
      <w:r w:rsidR="00F5272A" w:rsidRPr="00AC4503">
        <w:rPr>
          <w:rFonts w:eastAsia="Courier New"/>
          <w:lang w:val="lt-LT" w:eastAsia="en-US"/>
        </w:rPr>
        <w:t>įstaig</w:t>
      </w:r>
      <w:r w:rsidR="00892D8A" w:rsidRPr="00AC4503">
        <w:rPr>
          <w:rFonts w:eastAsia="Courier New"/>
          <w:lang w:val="lt-LT" w:eastAsia="en-US"/>
        </w:rPr>
        <w:t>os</w:t>
      </w:r>
      <w:r w:rsidR="00081246" w:rsidRPr="00AC4503">
        <w:rPr>
          <w:rFonts w:eastAsia="Courier New"/>
          <w:lang w:val="lt-LT" w:eastAsia="en-US"/>
        </w:rPr>
        <w:t xml:space="preserve">: </w:t>
      </w:r>
    </w:p>
    <w:p w14:paraId="044CC399" w14:textId="77777777" w:rsidR="00D27782" w:rsidRPr="00AC4503" w:rsidRDefault="00D27782" w:rsidP="00D27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AC4503">
        <w:rPr>
          <w:rFonts w:eastAsia="Courier New"/>
          <w:lang w:val="lt-LT" w:eastAsia="en-US"/>
        </w:rPr>
        <w:t>9.1.1. laikosi veiklą reglamentuojančių teisės aktų reikalavimų;</w:t>
      </w:r>
    </w:p>
    <w:p w14:paraId="0FF881CD" w14:textId="77777777" w:rsidR="00D27782" w:rsidRPr="00AC4503" w:rsidRDefault="00D27782" w:rsidP="00D27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AC4503">
        <w:rPr>
          <w:rFonts w:eastAsia="Courier New"/>
          <w:lang w:val="lt-LT" w:eastAsia="en-US"/>
        </w:rPr>
        <w:t xml:space="preserve">9.1.2. įgyvendina strateginius planavimo dokumentus; </w:t>
      </w:r>
    </w:p>
    <w:p w14:paraId="4B98584F" w14:textId="77777777" w:rsidR="00D27782" w:rsidRPr="00AC4503" w:rsidRDefault="00D27782" w:rsidP="00D27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AC4503">
        <w:rPr>
          <w:rFonts w:eastAsia="Courier New"/>
          <w:lang w:val="lt-LT" w:eastAsia="en-US"/>
        </w:rPr>
        <w:t>9.1.3. vykdo veiklą ekonomiškumo, efektyvumo ir rezultatyvumo požiūriu;</w:t>
      </w:r>
    </w:p>
    <w:p w14:paraId="2E80A970" w14:textId="1812BC9C" w:rsidR="00D27782" w:rsidRPr="00AC4503" w:rsidRDefault="00D27782" w:rsidP="00D27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AC4503">
        <w:rPr>
          <w:rFonts w:eastAsia="Courier New"/>
          <w:lang w:val="lt-LT" w:eastAsia="en-US"/>
        </w:rPr>
        <w:t xml:space="preserve">9.1.4. valdo riziką: nustato, analizuoja rizikos veiksnius ir parenka priemones, kurios sumažintų arba pašalintų neigiamą poveikį </w:t>
      </w:r>
      <w:r w:rsidR="000962F2">
        <w:rPr>
          <w:rFonts w:eastAsia="Courier New"/>
          <w:lang w:val="lt-LT" w:eastAsia="en-US"/>
        </w:rPr>
        <w:t xml:space="preserve">Lietuvos Respublikos </w:t>
      </w:r>
      <w:r w:rsidR="00E63F24">
        <w:rPr>
          <w:rFonts w:eastAsia="Courier New"/>
          <w:lang w:val="lt-LT" w:eastAsia="en-US"/>
        </w:rPr>
        <w:t>muitinės</w:t>
      </w:r>
      <w:r w:rsidRPr="00AC4503">
        <w:rPr>
          <w:rFonts w:eastAsia="Courier New"/>
          <w:lang w:val="lt-LT" w:eastAsia="en-US"/>
        </w:rPr>
        <w:t xml:space="preserve"> veiklai;</w:t>
      </w:r>
    </w:p>
    <w:p w14:paraId="18F10641" w14:textId="77777777" w:rsidR="00D27782" w:rsidRPr="00AC4503" w:rsidRDefault="00D27782" w:rsidP="00D27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AC4503">
        <w:rPr>
          <w:rFonts w:eastAsia="Courier New"/>
          <w:lang w:val="lt-LT" w:eastAsia="en-US"/>
        </w:rPr>
        <w:t>9.1.5. valdo, naudoja turtą ir disponuoja juo, saugo jį nuo neteisėtų veikų, atlieka turto apskaitą;</w:t>
      </w:r>
    </w:p>
    <w:p w14:paraId="7189B9E9" w14:textId="77777777" w:rsidR="00D27782" w:rsidRPr="00AC4503" w:rsidRDefault="00D27782" w:rsidP="00D27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AC4503">
        <w:rPr>
          <w:rFonts w:eastAsia="Courier New"/>
          <w:lang w:val="lt-LT" w:eastAsia="en-US"/>
        </w:rPr>
        <w:t>9.1.6. užtikrina teikiamos informacijos apie finansinę ir kitą veiklą patikimumą, aktualumą, išsamumą ir teisingumą;</w:t>
      </w:r>
    </w:p>
    <w:p w14:paraId="43BBA458" w14:textId="4BAE18BA" w:rsidR="00D27782" w:rsidRPr="00AC4503" w:rsidRDefault="00D27782" w:rsidP="00D27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AC4503">
        <w:rPr>
          <w:rFonts w:eastAsia="Courier New"/>
          <w:lang w:val="lt-LT" w:eastAsia="en-US"/>
        </w:rPr>
        <w:t>9.1.7. užtikrina informacinių sistemų valdymą ir saugumą;</w:t>
      </w:r>
    </w:p>
    <w:p w14:paraId="2D1357CB" w14:textId="374D6C3B" w:rsidR="00970AB0" w:rsidRPr="00AC4503" w:rsidRDefault="0076736B" w:rsidP="00081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bCs/>
          <w:szCs w:val="22"/>
          <w:lang w:val="lt-LT" w:eastAsia="en-US"/>
        </w:rPr>
      </w:pPr>
      <w:r w:rsidRPr="00AC4503">
        <w:rPr>
          <w:rFonts w:eastAsia="Courier New"/>
          <w:bCs/>
          <w:szCs w:val="22"/>
          <w:lang w:val="lt-LT" w:eastAsia="en-US"/>
        </w:rPr>
        <w:t xml:space="preserve">9.2. vertina </w:t>
      </w:r>
      <w:r w:rsidR="00F73C09" w:rsidRPr="00AC4503">
        <w:rPr>
          <w:rFonts w:eastAsia="Courier New"/>
          <w:bCs/>
          <w:szCs w:val="22"/>
          <w:lang w:val="lt-LT" w:eastAsia="en-US"/>
        </w:rPr>
        <w:t xml:space="preserve">Muitinės departamento </w:t>
      </w:r>
      <w:r w:rsidRPr="00AC4503">
        <w:rPr>
          <w:rFonts w:eastAsia="Courier New"/>
          <w:bCs/>
          <w:szCs w:val="22"/>
          <w:lang w:val="lt-LT" w:eastAsia="en-US"/>
        </w:rPr>
        <w:t>Europos Sąjungos ir (arba) tarptautinės finansinės paramos lėšų naudojimo administravimą, teikia išvadas ir rekomendacijas dėl jo tobulinimo;</w:t>
      </w:r>
    </w:p>
    <w:p w14:paraId="27D9ED1F" w14:textId="50633B91" w:rsidR="00081246" w:rsidRPr="00081246" w:rsidRDefault="00F73C09" w:rsidP="00081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>
        <w:rPr>
          <w:rFonts w:eastAsia="Courier New"/>
          <w:lang w:val="lt-LT" w:eastAsia="en-US"/>
        </w:rPr>
        <w:t>9</w:t>
      </w:r>
      <w:r w:rsidR="00081246" w:rsidRPr="00081246">
        <w:rPr>
          <w:rFonts w:eastAsia="Courier New"/>
          <w:lang w:val="lt-LT" w:eastAsia="en-US"/>
        </w:rPr>
        <w:t>.3.</w:t>
      </w:r>
      <w:r w:rsidR="00081246" w:rsidRPr="00081246">
        <w:rPr>
          <w:rFonts w:eastAsia="Courier New"/>
          <w:i/>
          <w:iCs/>
          <w:lang w:val="lt-LT" w:eastAsia="en-US"/>
        </w:rPr>
        <w:t xml:space="preserve"> </w:t>
      </w:r>
      <w:r w:rsidR="00081246" w:rsidRPr="00081246">
        <w:rPr>
          <w:rFonts w:eastAsia="Courier New"/>
          <w:iCs/>
          <w:lang w:val="lt-LT" w:eastAsia="en-US"/>
        </w:rPr>
        <w:t xml:space="preserve">atlieka </w:t>
      </w:r>
      <w:r w:rsidR="00081246" w:rsidRPr="00081246">
        <w:rPr>
          <w:rFonts w:eastAsia="Courier New"/>
          <w:szCs w:val="22"/>
          <w:lang w:val="lt-LT" w:eastAsia="en-US"/>
        </w:rPr>
        <w:t>korupcijos rizikos valdymo Lietuvos muitinėje vertinimą;</w:t>
      </w:r>
      <w:r w:rsidR="00081246" w:rsidRPr="00081246">
        <w:rPr>
          <w:rFonts w:eastAsia="Courier New"/>
          <w:lang w:val="lt-LT" w:eastAsia="en-US"/>
        </w:rPr>
        <w:t xml:space="preserve"> </w:t>
      </w:r>
    </w:p>
    <w:p w14:paraId="6E6A7961" w14:textId="25D1462D" w:rsidR="00081246" w:rsidRPr="00081246" w:rsidRDefault="00F73C09" w:rsidP="00081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>
        <w:rPr>
          <w:rFonts w:eastAsia="Courier New"/>
          <w:lang w:val="lt-LT" w:eastAsia="en-US"/>
        </w:rPr>
        <w:t>9</w:t>
      </w:r>
      <w:r w:rsidR="00081246" w:rsidRPr="00081246">
        <w:rPr>
          <w:rFonts w:eastAsia="Courier New"/>
          <w:lang w:val="lt-LT" w:eastAsia="en-US"/>
        </w:rPr>
        <w:t>.4. rengia vidaus audito ataskaitas su išvadomis ir rekomendacijomis, kaip ištaisyti vidaus audito metu nustatytus neatitikimus, kaip tobulinti Lietuvos</w:t>
      </w:r>
      <w:r w:rsidR="00D324C1">
        <w:rPr>
          <w:rFonts w:eastAsia="Courier New"/>
          <w:lang w:val="lt-LT" w:eastAsia="en-US"/>
        </w:rPr>
        <w:t xml:space="preserve"> Respublikos</w:t>
      </w:r>
      <w:r w:rsidR="00081246" w:rsidRPr="00081246">
        <w:rPr>
          <w:rFonts w:eastAsia="Courier New"/>
          <w:lang w:val="lt-LT" w:eastAsia="en-US"/>
        </w:rPr>
        <w:t xml:space="preserve"> muitinės veiklą ir vidaus kontrolę; </w:t>
      </w:r>
    </w:p>
    <w:p w14:paraId="05BF6425" w14:textId="2A1A49B5" w:rsidR="00081246" w:rsidRPr="00081246" w:rsidRDefault="000924A9" w:rsidP="00081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>
        <w:rPr>
          <w:rFonts w:eastAsia="Courier New"/>
          <w:lang w:val="lt-LT" w:eastAsia="en-US"/>
        </w:rPr>
        <w:t>9</w:t>
      </w:r>
      <w:r w:rsidR="00081246" w:rsidRPr="00081246">
        <w:rPr>
          <w:rFonts w:eastAsia="Courier New"/>
          <w:lang w:val="lt-LT" w:eastAsia="en-US"/>
        </w:rPr>
        <w:t>.5. </w:t>
      </w:r>
      <w:r w:rsidR="00454D60" w:rsidRPr="00454D60">
        <w:rPr>
          <w:rFonts w:eastAsia="Courier New"/>
          <w:lang w:val="lt-LT" w:eastAsia="en-US"/>
        </w:rPr>
        <w:t>atlieka pažangos stebėjimą</w:t>
      </w:r>
      <w:r w:rsidR="00433982">
        <w:rPr>
          <w:rFonts w:eastAsia="Courier New"/>
          <w:lang w:val="lt-LT" w:eastAsia="en-US"/>
        </w:rPr>
        <w:t xml:space="preserve"> </w:t>
      </w:r>
      <w:r w:rsidR="00433982" w:rsidRPr="00433982">
        <w:rPr>
          <w:rFonts w:eastAsia="Courier New"/>
          <w:lang w:val="lt-LT" w:eastAsia="en-US"/>
        </w:rPr>
        <w:t>–</w:t>
      </w:r>
      <w:r w:rsidR="00454D60" w:rsidRPr="00454D60">
        <w:rPr>
          <w:rFonts w:eastAsia="Courier New"/>
          <w:lang w:val="lt-LT" w:eastAsia="en-US"/>
        </w:rPr>
        <w:t xml:space="preserve"> stebi ir vertina, kaip įgyvendinamos vidaus audito ataskaitoje pateiktos rekomendacijos</w:t>
      </w:r>
      <w:r w:rsidR="00081246" w:rsidRPr="00081246">
        <w:rPr>
          <w:rFonts w:eastAsia="Courier New"/>
          <w:lang w:val="lt-LT" w:eastAsia="en-US"/>
        </w:rPr>
        <w:t xml:space="preserve">; </w:t>
      </w:r>
    </w:p>
    <w:p w14:paraId="1A71941E" w14:textId="63BED67B" w:rsidR="00081246" w:rsidRPr="00081246" w:rsidRDefault="00454D60" w:rsidP="00081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>
        <w:rPr>
          <w:rFonts w:eastAsia="Courier New"/>
          <w:lang w:val="lt-LT" w:eastAsia="en-US"/>
        </w:rPr>
        <w:t>9</w:t>
      </w:r>
      <w:r w:rsidR="00081246" w:rsidRPr="00081246">
        <w:rPr>
          <w:rFonts w:eastAsia="Courier New"/>
          <w:lang w:val="lt-LT" w:eastAsia="en-US"/>
        </w:rPr>
        <w:t xml:space="preserve">.6.  </w:t>
      </w:r>
      <w:r w:rsidR="00554A1F" w:rsidRPr="00554A1F">
        <w:rPr>
          <w:rFonts w:eastAsia="Courier New"/>
          <w:lang w:val="lt-LT" w:eastAsia="en-US"/>
        </w:rPr>
        <w:t xml:space="preserve">rengia ir teikia konsultacijas </w:t>
      </w:r>
      <w:r w:rsidR="003A28E9">
        <w:rPr>
          <w:rFonts w:eastAsia="Courier New"/>
          <w:lang w:val="lt-LT" w:eastAsia="en-US"/>
        </w:rPr>
        <w:t>Lietuvos Respublikos muitinės</w:t>
      </w:r>
      <w:r w:rsidR="00554A1F" w:rsidRPr="00554A1F">
        <w:rPr>
          <w:rFonts w:eastAsia="Courier New"/>
          <w:lang w:val="lt-LT" w:eastAsia="en-US"/>
        </w:rPr>
        <w:t xml:space="preserve"> valdymo, rizikos valdymo ir vidaus kontrolės klausimais</w:t>
      </w:r>
      <w:r w:rsidR="00C939D7">
        <w:rPr>
          <w:rFonts w:eastAsia="Courier New"/>
          <w:lang w:val="lt-LT" w:eastAsia="en-US"/>
        </w:rPr>
        <w:t xml:space="preserve"> Muitinės depar</w:t>
      </w:r>
      <w:r w:rsidR="008C5396">
        <w:rPr>
          <w:rFonts w:eastAsia="Courier New"/>
          <w:lang w:val="lt-LT" w:eastAsia="en-US"/>
        </w:rPr>
        <w:t>tamento</w:t>
      </w:r>
      <w:r w:rsidR="00554A1F" w:rsidRPr="00554A1F">
        <w:rPr>
          <w:rFonts w:eastAsia="Courier New"/>
          <w:lang w:val="lt-LT" w:eastAsia="en-US"/>
        </w:rPr>
        <w:t xml:space="preserve">, </w:t>
      </w:r>
      <w:r w:rsidR="0052531F">
        <w:rPr>
          <w:rFonts w:eastAsia="Courier New"/>
          <w:lang w:val="lt-LT" w:eastAsia="en-US"/>
        </w:rPr>
        <w:t xml:space="preserve">Muitinės departamento </w:t>
      </w:r>
      <w:r w:rsidR="000D138F">
        <w:rPr>
          <w:rFonts w:eastAsia="Courier New"/>
          <w:lang w:val="lt-LT" w:eastAsia="en-US"/>
        </w:rPr>
        <w:t>struktūrinių</w:t>
      </w:r>
      <w:r w:rsidR="00554A1F" w:rsidRPr="00554A1F">
        <w:rPr>
          <w:rFonts w:eastAsia="Courier New"/>
          <w:lang w:val="lt-LT" w:eastAsia="en-US"/>
        </w:rPr>
        <w:t xml:space="preserve"> padalinių ir </w:t>
      </w:r>
      <w:r w:rsidR="008F2731">
        <w:rPr>
          <w:rFonts w:eastAsia="Courier New"/>
          <w:lang w:val="lt-LT" w:eastAsia="en-US"/>
        </w:rPr>
        <w:t xml:space="preserve">muitinės įstaigų </w:t>
      </w:r>
      <w:r w:rsidR="00554A1F" w:rsidRPr="00554A1F">
        <w:rPr>
          <w:rFonts w:eastAsia="Courier New"/>
          <w:lang w:val="lt-LT" w:eastAsia="en-US"/>
        </w:rPr>
        <w:t>vadovams;</w:t>
      </w:r>
    </w:p>
    <w:p w14:paraId="0B3404A4" w14:textId="6E571821" w:rsidR="00081246" w:rsidRDefault="00A02777" w:rsidP="00081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>
        <w:rPr>
          <w:rFonts w:eastAsia="Courier New"/>
          <w:lang w:val="lt-LT" w:eastAsia="en-US"/>
        </w:rPr>
        <w:t>9.7</w:t>
      </w:r>
      <w:r w:rsidR="00081246" w:rsidRPr="00081246">
        <w:rPr>
          <w:rFonts w:eastAsia="Courier New"/>
          <w:lang w:val="lt-LT" w:eastAsia="en-US"/>
        </w:rPr>
        <w:t>. </w:t>
      </w:r>
      <w:r w:rsidR="003C7749" w:rsidRPr="003C7749">
        <w:rPr>
          <w:rFonts w:eastAsia="Courier New"/>
          <w:lang w:val="lt-LT" w:eastAsia="en-US"/>
        </w:rPr>
        <w:t xml:space="preserve">rengia </w:t>
      </w:r>
      <w:r w:rsidR="003C7749">
        <w:rPr>
          <w:rFonts w:eastAsia="Courier New"/>
          <w:lang w:val="lt-LT" w:eastAsia="en-US"/>
        </w:rPr>
        <w:t xml:space="preserve">Skyriaus </w:t>
      </w:r>
      <w:r w:rsidR="003C7749" w:rsidRPr="003C7749">
        <w:rPr>
          <w:rFonts w:eastAsia="Courier New"/>
          <w:lang w:val="lt-LT" w:eastAsia="en-US"/>
        </w:rPr>
        <w:t xml:space="preserve">veiklos planus ir metinę </w:t>
      </w:r>
      <w:r w:rsidR="003C7749">
        <w:rPr>
          <w:rFonts w:eastAsia="Courier New"/>
          <w:lang w:val="lt-LT" w:eastAsia="en-US"/>
        </w:rPr>
        <w:t>Skyriaus</w:t>
      </w:r>
      <w:r w:rsidR="003C7749" w:rsidRPr="003C7749">
        <w:rPr>
          <w:rFonts w:eastAsia="Courier New"/>
          <w:lang w:val="lt-LT" w:eastAsia="en-US"/>
        </w:rPr>
        <w:t xml:space="preserve"> veiklos ataskaitą</w:t>
      </w:r>
      <w:r w:rsidR="00547943">
        <w:rPr>
          <w:rFonts w:eastAsia="Courier New"/>
          <w:lang w:val="lt-LT" w:eastAsia="en-US"/>
        </w:rPr>
        <w:t>;</w:t>
      </w:r>
    </w:p>
    <w:p w14:paraId="6FD99F46" w14:textId="4D61F60D" w:rsidR="00547943" w:rsidRPr="00081246" w:rsidRDefault="00547943" w:rsidP="00081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>
        <w:rPr>
          <w:rFonts w:eastAsia="Courier New"/>
          <w:lang w:val="lt-LT" w:eastAsia="en-US"/>
        </w:rPr>
        <w:t>9.8.</w:t>
      </w:r>
      <w:r w:rsidR="00764CF9" w:rsidRPr="00764CF9">
        <w:rPr>
          <w:lang w:val="lt-LT"/>
        </w:rPr>
        <w:t xml:space="preserve"> </w:t>
      </w:r>
      <w:r w:rsidR="00764CF9" w:rsidRPr="00764CF9">
        <w:rPr>
          <w:rFonts w:eastAsia="Courier New"/>
          <w:lang w:val="lt-LT" w:eastAsia="en-US"/>
        </w:rPr>
        <w:t xml:space="preserve">atlieka kitas teisės aktuose nurodytas funkcijas, susijusias su </w:t>
      </w:r>
      <w:r w:rsidR="00764CF9">
        <w:rPr>
          <w:rFonts w:eastAsia="Courier New"/>
          <w:lang w:val="lt-LT" w:eastAsia="en-US"/>
        </w:rPr>
        <w:t>Skyriaus</w:t>
      </w:r>
      <w:r w:rsidR="00764CF9" w:rsidRPr="00764CF9">
        <w:rPr>
          <w:rFonts w:eastAsia="Courier New"/>
          <w:lang w:val="lt-LT" w:eastAsia="en-US"/>
        </w:rPr>
        <w:t xml:space="preserve"> veiklos tikslo įgyvendinimu.</w:t>
      </w:r>
    </w:p>
    <w:p w14:paraId="2E174375" w14:textId="77777777" w:rsidR="00081246" w:rsidRPr="00081246" w:rsidRDefault="00081246" w:rsidP="00081246">
      <w:pPr>
        <w:jc w:val="both"/>
        <w:rPr>
          <w:lang w:val="lt-LT"/>
        </w:rPr>
      </w:pPr>
    </w:p>
    <w:p w14:paraId="4D83BB11" w14:textId="77777777" w:rsidR="00081246" w:rsidRPr="00081246" w:rsidRDefault="00081246" w:rsidP="00081246">
      <w:pPr>
        <w:keepNext/>
        <w:jc w:val="center"/>
        <w:outlineLvl w:val="2"/>
        <w:rPr>
          <w:b/>
          <w:bCs/>
          <w:lang w:val="lt-LT" w:eastAsia="en-US"/>
        </w:rPr>
      </w:pPr>
      <w:r w:rsidRPr="00081246">
        <w:rPr>
          <w:b/>
          <w:bCs/>
          <w:lang w:val="lt-LT" w:eastAsia="en-US"/>
        </w:rPr>
        <w:t>III SKYRIUS</w:t>
      </w:r>
    </w:p>
    <w:p w14:paraId="51AC53AA" w14:textId="77777777" w:rsidR="00081246" w:rsidRPr="00081246" w:rsidRDefault="00081246" w:rsidP="00081246">
      <w:pPr>
        <w:keepNext/>
        <w:jc w:val="center"/>
        <w:outlineLvl w:val="2"/>
        <w:rPr>
          <w:b/>
          <w:bCs/>
          <w:lang w:val="lt-LT" w:eastAsia="en-US"/>
        </w:rPr>
      </w:pPr>
      <w:r w:rsidRPr="00081246">
        <w:rPr>
          <w:b/>
          <w:bCs/>
          <w:lang w:val="lt-LT" w:eastAsia="en-US"/>
        </w:rPr>
        <w:t xml:space="preserve"> </w:t>
      </w:r>
      <w:r w:rsidRPr="00081246">
        <w:rPr>
          <w:b/>
          <w:lang w:val="lt-LT" w:eastAsia="en-US"/>
        </w:rPr>
        <w:t>SKYRIAUS</w:t>
      </w:r>
      <w:r w:rsidRPr="00081246">
        <w:rPr>
          <w:b/>
          <w:bCs/>
          <w:lang w:val="lt-LT" w:eastAsia="en-US"/>
        </w:rPr>
        <w:t xml:space="preserve"> TEISĖS</w:t>
      </w:r>
    </w:p>
    <w:p w14:paraId="5B128E74" w14:textId="77777777" w:rsidR="00081246" w:rsidRPr="00081246" w:rsidRDefault="00081246" w:rsidP="00081246">
      <w:pPr>
        <w:jc w:val="both"/>
        <w:rPr>
          <w:lang w:val="lt-LT"/>
        </w:rPr>
      </w:pPr>
    </w:p>
    <w:p w14:paraId="71EFCEFB" w14:textId="2A182AB6" w:rsidR="00081246" w:rsidRPr="00081246" w:rsidRDefault="007B3C7A" w:rsidP="00081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>
        <w:rPr>
          <w:rFonts w:eastAsia="Courier New"/>
          <w:lang w:val="lt-LT" w:eastAsia="en-US"/>
        </w:rPr>
        <w:t>10</w:t>
      </w:r>
      <w:r w:rsidR="00081246" w:rsidRPr="00081246">
        <w:rPr>
          <w:rFonts w:eastAsia="Courier New"/>
          <w:lang w:val="lt-LT" w:eastAsia="en-US"/>
        </w:rPr>
        <w:t xml:space="preserve">. Skyrius, įgyvendindamas jam pavestus uždavinius, turi teisę: </w:t>
      </w:r>
    </w:p>
    <w:p w14:paraId="6ADEFDC2" w14:textId="6F2A2145" w:rsidR="002A2FD4" w:rsidRPr="009039DC" w:rsidRDefault="00A364F0" w:rsidP="00081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9039DC">
        <w:rPr>
          <w:rFonts w:eastAsia="Courier New"/>
          <w:lang w:val="lt-LT" w:eastAsia="en-US"/>
        </w:rPr>
        <w:t>10</w:t>
      </w:r>
      <w:r w:rsidR="007B3C7A" w:rsidRPr="009039DC">
        <w:rPr>
          <w:rFonts w:eastAsia="Courier New"/>
          <w:lang w:val="lt-LT" w:eastAsia="en-US"/>
        </w:rPr>
        <w:t>.1.</w:t>
      </w:r>
      <w:r w:rsidRPr="009039DC">
        <w:t xml:space="preserve"> </w:t>
      </w:r>
      <w:r w:rsidRPr="009039DC">
        <w:rPr>
          <w:rFonts w:eastAsia="Courier New"/>
          <w:lang w:val="lt-LT" w:eastAsia="en-US"/>
        </w:rPr>
        <w:t>pasirinkti vidaus audito tikslus, apimtį ir taikomas vidaus audito procedūras;</w:t>
      </w:r>
    </w:p>
    <w:p w14:paraId="4972C806" w14:textId="172FC0C7" w:rsidR="0071489D" w:rsidRPr="009039DC" w:rsidRDefault="008E675B" w:rsidP="00081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9039DC">
        <w:rPr>
          <w:rFonts w:eastAsia="Courier New"/>
          <w:lang w:val="lt-LT" w:eastAsia="en-US"/>
        </w:rPr>
        <w:t>10.2.</w:t>
      </w:r>
      <w:r w:rsidRPr="009039DC">
        <w:rPr>
          <w:lang w:val="lt-LT"/>
        </w:rPr>
        <w:t xml:space="preserve"> </w:t>
      </w:r>
      <w:r w:rsidRPr="009039DC">
        <w:rPr>
          <w:rFonts w:eastAsia="Courier New"/>
          <w:lang w:val="lt-LT" w:eastAsia="en-US"/>
        </w:rPr>
        <w:t xml:space="preserve">naudotis visa </w:t>
      </w:r>
      <w:r w:rsidR="00D860C4" w:rsidRPr="009039DC">
        <w:rPr>
          <w:rFonts w:eastAsia="Courier New"/>
          <w:lang w:val="lt-LT" w:eastAsia="en-US"/>
        </w:rPr>
        <w:t>L</w:t>
      </w:r>
      <w:r w:rsidR="007B003B">
        <w:rPr>
          <w:rFonts w:eastAsia="Courier New"/>
          <w:lang w:val="lt-LT" w:eastAsia="en-US"/>
        </w:rPr>
        <w:t xml:space="preserve">ietuvos </w:t>
      </w:r>
      <w:r w:rsidR="00D860C4" w:rsidRPr="009039DC">
        <w:rPr>
          <w:rFonts w:eastAsia="Courier New"/>
          <w:lang w:val="lt-LT" w:eastAsia="en-US"/>
        </w:rPr>
        <w:t>R</w:t>
      </w:r>
      <w:r w:rsidR="007B003B">
        <w:rPr>
          <w:rFonts w:eastAsia="Courier New"/>
          <w:lang w:val="lt-LT" w:eastAsia="en-US"/>
        </w:rPr>
        <w:t>espublikos</w:t>
      </w:r>
      <w:r w:rsidR="00D860C4" w:rsidRPr="009039DC">
        <w:rPr>
          <w:rFonts w:eastAsia="Courier New"/>
          <w:lang w:val="lt-LT" w:eastAsia="en-US"/>
        </w:rPr>
        <w:t xml:space="preserve"> muitinės </w:t>
      </w:r>
      <w:r w:rsidRPr="009039DC">
        <w:rPr>
          <w:rFonts w:eastAsia="Courier New"/>
          <w:lang w:val="lt-LT" w:eastAsia="en-US"/>
        </w:rPr>
        <w:t xml:space="preserve">sukaupta informacija, reikalinga </w:t>
      </w:r>
      <w:r w:rsidR="00774AA9" w:rsidRPr="009039DC">
        <w:rPr>
          <w:rFonts w:eastAsia="Courier New"/>
          <w:lang w:val="lt-LT" w:eastAsia="en-US"/>
        </w:rPr>
        <w:t xml:space="preserve">Skyriaus </w:t>
      </w:r>
      <w:r w:rsidRPr="009039DC">
        <w:rPr>
          <w:rFonts w:eastAsia="Courier New"/>
          <w:lang w:val="lt-LT" w:eastAsia="en-US"/>
        </w:rPr>
        <w:t>funkcijoms atlikti;</w:t>
      </w:r>
    </w:p>
    <w:p w14:paraId="1D1888CA" w14:textId="77777777" w:rsidR="00522116" w:rsidRPr="009039DC" w:rsidRDefault="00522116" w:rsidP="00522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9039DC">
        <w:rPr>
          <w:rFonts w:eastAsia="Courier New"/>
          <w:lang w:val="lt-LT" w:eastAsia="en-US"/>
        </w:rPr>
        <w:t>10.3. gauti iš visų audituojamų subjektų vidaus auditui atlikti reikalingų dokumentų kopijas ir susipažinti su dokumentų originalais;</w:t>
      </w:r>
    </w:p>
    <w:p w14:paraId="51447803" w14:textId="77777777" w:rsidR="00522116" w:rsidRPr="009039DC" w:rsidRDefault="00522116" w:rsidP="00522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9039DC">
        <w:rPr>
          <w:rFonts w:eastAsia="Courier New"/>
          <w:lang w:val="lt-LT" w:eastAsia="en-US"/>
        </w:rPr>
        <w:t>10.4. pasirinktinai lankytis visuose audituojamuose subjektuose;</w:t>
      </w:r>
    </w:p>
    <w:p w14:paraId="14452252" w14:textId="562AAF84" w:rsidR="00081246" w:rsidRDefault="00522116" w:rsidP="00081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>
        <w:rPr>
          <w:rFonts w:eastAsia="Courier New"/>
          <w:lang w:val="lt-LT" w:eastAsia="en-US"/>
        </w:rPr>
        <w:t>10.5</w:t>
      </w:r>
      <w:r w:rsidR="00081246" w:rsidRPr="00081246">
        <w:rPr>
          <w:rFonts w:eastAsia="Courier New"/>
          <w:lang w:val="lt-LT" w:eastAsia="en-US"/>
        </w:rPr>
        <w:t>. tikrinti audituojamų</w:t>
      </w:r>
      <w:r w:rsidR="003E1DD9">
        <w:rPr>
          <w:rFonts w:eastAsia="Courier New"/>
          <w:lang w:val="lt-LT" w:eastAsia="en-US"/>
        </w:rPr>
        <w:t xml:space="preserve"> </w:t>
      </w:r>
      <w:r w:rsidR="00E73E50">
        <w:rPr>
          <w:rFonts w:eastAsia="Courier New"/>
          <w:lang w:val="lt-LT" w:eastAsia="en-US"/>
        </w:rPr>
        <w:t>subjektų</w:t>
      </w:r>
      <w:r w:rsidR="00081246" w:rsidRPr="00081246">
        <w:rPr>
          <w:rFonts w:eastAsia="Courier New"/>
          <w:lang w:val="lt-LT" w:eastAsia="en-US"/>
        </w:rPr>
        <w:t xml:space="preserve"> finansinius ir kitus veiklos dokumentus, turtą, kurį jie valdo, naudoja arba juo disponuoja;</w:t>
      </w:r>
    </w:p>
    <w:p w14:paraId="1C10C113" w14:textId="77777777" w:rsidR="00881953" w:rsidRPr="009039DC" w:rsidRDefault="00881953" w:rsidP="00881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9039DC">
        <w:rPr>
          <w:rFonts w:eastAsia="Courier New"/>
          <w:lang w:val="lt-LT" w:eastAsia="en-US"/>
        </w:rPr>
        <w:t>10.6. per 5 darbo dienas nuo rašytinio prašymo pateikimo dienos gauti audituojamų subjektų vadovų ir darbuotojų rašytinius ir (ar) žodinius paaiškinimus;</w:t>
      </w:r>
    </w:p>
    <w:p w14:paraId="49CBA76E" w14:textId="3E85C18C" w:rsidR="00881953" w:rsidRPr="009039DC" w:rsidRDefault="00881953" w:rsidP="00881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881953">
        <w:rPr>
          <w:rFonts w:eastAsia="Courier New"/>
          <w:lang w:val="lt-LT" w:eastAsia="en-US"/>
        </w:rPr>
        <w:t xml:space="preserve">10.7. </w:t>
      </w:r>
      <w:r w:rsidR="005F1567" w:rsidRPr="005F1567">
        <w:rPr>
          <w:rFonts w:eastAsia="Courier New"/>
          <w:lang w:val="lt-LT" w:eastAsia="en-US"/>
        </w:rPr>
        <w:t>gavus Muitinės departamento generalinio direktoriaus sutikimą, pasitelkti audituojamo</w:t>
      </w:r>
      <w:r w:rsidR="00225347">
        <w:rPr>
          <w:rFonts w:eastAsia="Courier New"/>
          <w:lang w:val="lt-LT" w:eastAsia="en-US"/>
        </w:rPr>
        <w:t>jo</w:t>
      </w:r>
      <w:r w:rsidR="005F1567" w:rsidRPr="005F1567">
        <w:rPr>
          <w:rFonts w:eastAsia="Courier New"/>
          <w:lang w:val="lt-LT" w:eastAsia="en-US"/>
        </w:rPr>
        <w:t xml:space="preserve"> subjekto kitų padalinių arba kitų audituojamųjų subjektų atitinkamų sričių pareigūnus, valstybės </w:t>
      </w:r>
      <w:r w:rsidR="005F1567" w:rsidRPr="009039DC">
        <w:rPr>
          <w:rFonts w:eastAsia="Courier New"/>
          <w:lang w:val="lt-LT" w:eastAsia="en-US"/>
        </w:rPr>
        <w:t>tarnautojus arba darbuotojus, dirbančius pagal sutartis, specifinių sričių vidaus auditui atlikti;</w:t>
      </w:r>
    </w:p>
    <w:p w14:paraId="70664171" w14:textId="12E3D107" w:rsidR="00881953" w:rsidRPr="009039DC" w:rsidRDefault="00881953" w:rsidP="00881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9039DC">
        <w:rPr>
          <w:rFonts w:eastAsia="Courier New"/>
          <w:lang w:val="lt-LT" w:eastAsia="en-US"/>
        </w:rPr>
        <w:t xml:space="preserve">10.8. deleguoti savo atstovus stebėtojo teisėmis dalyvauti </w:t>
      </w:r>
      <w:r w:rsidR="00C772A5" w:rsidRPr="009039DC">
        <w:rPr>
          <w:rFonts w:eastAsia="Courier New"/>
          <w:lang w:val="lt-LT" w:eastAsia="en-US"/>
        </w:rPr>
        <w:t xml:space="preserve">Muitinės departamento ir muitinės įstaigų </w:t>
      </w:r>
      <w:r w:rsidRPr="009039DC">
        <w:rPr>
          <w:rFonts w:eastAsia="Courier New"/>
          <w:lang w:val="lt-LT" w:eastAsia="en-US"/>
        </w:rPr>
        <w:t>organizuojamuose pasitarimuose, komisijų ir darbo grupių posėdžiuose;</w:t>
      </w:r>
    </w:p>
    <w:p w14:paraId="351A1C8A" w14:textId="77777777" w:rsidR="001D4BCB" w:rsidRPr="001D4BCB" w:rsidRDefault="001D4BCB" w:rsidP="001D4B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1D4BCB">
        <w:rPr>
          <w:rFonts w:eastAsia="Courier New"/>
          <w:lang w:val="lt-LT" w:eastAsia="en-US"/>
        </w:rPr>
        <w:t>10.9. reikalauti iš audituojamų subjektų vadovų sudaryti sąlygas atlikti vidaus auditą, vidaus auditoriui savarankiškai dirbti ir parengti objektyvias išvadas.</w:t>
      </w:r>
    </w:p>
    <w:p w14:paraId="4C94CDCA" w14:textId="1B129149" w:rsidR="001D4BCB" w:rsidRPr="001D4BCB" w:rsidRDefault="001D4BCB" w:rsidP="001D4B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1D4BCB">
        <w:rPr>
          <w:rFonts w:eastAsia="Courier New"/>
          <w:lang w:val="lt-LT" w:eastAsia="en-US"/>
        </w:rPr>
        <w:t xml:space="preserve">11. </w:t>
      </w:r>
      <w:r w:rsidR="008E0EC6">
        <w:rPr>
          <w:rFonts w:eastAsia="Courier New"/>
          <w:lang w:val="lt-LT" w:eastAsia="en-US"/>
        </w:rPr>
        <w:t>Skyrius</w:t>
      </w:r>
      <w:r w:rsidRPr="001D4BCB">
        <w:rPr>
          <w:rFonts w:eastAsia="Courier New"/>
          <w:lang w:val="lt-LT" w:eastAsia="en-US"/>
        </w:rPr>
        <w:t xml:space="preserve"> gali turėti ir kitų teisės aktuose jai suteiktų teisių, susijusių su </w:t>
      </w:r>
      <w:r w:rsidR="008E0EC6">
        <w:rPr>
          <w:rFonts w:eastAsia="Courier New"/>
          <w:lang w:val="lt-LT" w:eastAsia="en-US"/>
        </w:rPr>
        <w:t>Skyriaus</w:t>
      </w:r>
      <w:r w:rsidRPr="001D4BCB">
        <w:rPr>
          <w:rFonts w:eastAsia="Courier New"/>
          <w:lang w:val="lt-LT" w:eastAsia="en-US"/>
        </w:rPr>
        <w:t xml:space="preserve"> veiklos tikslo įgyvendinimu.</w:t>
      </w:r>
    </w:p>
    <w:p w14:paraId="0E3901E4" w14:textId="77777777" w:rsidR="00081246" w:rsidRDefault="00081246" w:rsidP="00081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/>
          <w:bCs/>
          <w:lang w:val="lt-LT" w:eastAsia="en-US"/>
        </w:rPr>
      </w:pPr>
    </w:p>
    <w:p w14:paraId="32E6FB38" w14:textId="77777777" w:rsidR="00081246" w:rsidRPr="00081246" w:rsidRDefault="00081246" w:rsidP="00081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/>
          <w:bCs/>
          <w:lang w:val="lt-LT" w:eastAsia="en-US"/>
        </w:rPr>
      </w:pPr>
      <w:r w:rsidRPr="00081246">
        <w:rPr>
          <w:rFonts w:eastAsia="Courier New"/>
          <w:b/>
          <w:bCs/>
          <w:lang w:val="lt-LT" w:eastAsia="en-US"/>
        </w:rPr>
        <w:t xml:space="preserve">IV SKYRIUS </w:t>
      </w:r>
    </w:p>
    <w:p w14:paraId="6240591A" w14:textId="77777777" w:rsidR="00081246" w:rsidRPr="00081246" w:rsidRDefault="00081246" w:rsidP="00081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/>
          <w:bCs/>
          <w:lang w:val="lt-LT" w:eastAsia="en-US"/>
        </w:rPr>
      </w:pPr>
      <w:r w:rsidRPr="00081246">
        <w:rPr>
          <w:rFonts w:eastAsia="Courier New"/>
          <w:b/>
          <w:bCs/>
          <w:lang w:val="lt-LT" w:eastAsia="en-US"/>
        </w:rPr>
        <w:t>SKYRIAUS VEIKLOS ORGANIZAVIMAS</w:t>
      </w:r>
    </w:p>
    <w:p w14:paraId="59A71867" w14:textId="77777777" w:rsidR="00081246" w:rsidRPr="00081246" w:rsidRDefault="00081246" w:rsidP="00081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/>
          <w:bCs/>
          <w:lang w:val="lt-LT" w:eastAsia="en-US"/>
        </w:rPr>
      </w:pPr>
    </w:p>
    <w:p w14:paraId="028CC687" w14:textId="47B4BA1B" w:rsidR="00093C48" w:rsidRPr="00932582" w:rsidRDefault="00093C48" w:rsidP="00093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932582">
        <w:rPr>
          <w:rFonts w:eastAsia="Courier New"/>
          <w:lang w:val="lt-LT" w:eastAsia="en-US"/>
        </w:rPr>
        <w:t>12. Skyriui vadovauja Skyriaus vedėjas.</w:t>
      </w:r>
    </w:p>
    <w:p w14:paraId="6DA8EDE6" w14:textId="31C4E4E9" w:rsidR="00093C48" w:rsidRPr="00932582" w:rsidRDefault="00093C48" w:rsidP="00093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932582">
        <w:rPr>
          <w:rFonts w:eastAsia="Courier New"/>
          <w:lang w:val="lt-LT" w:eastAsia="en-US"/>
        </w:rPr>
        <w:lastRenderedPageBreak/>
        <w:t xml:space="preserve">13. </w:t>
      </w:r>
      <w:r w:rsidR="00BC2257" w:rsidRPr="00932582">
        <w:rPr>
          <w:rFonts w:eastAsia="Courier New"/>
          <w:lang w:val="lt-LT" w:eastAsia="en-US"/>
        </w:rPr>
        <w:t>Skyriaus</w:t>
      </w:r>
      <w:r w:rsidRPr="00932582">
        <w:rPr>
          <w:rFonts w:eastAsia="Courier New"/>
          <w:lang w:val="lt-LT" w:eastAsia="en-US"/>
        </w:rPr>
        <w:t xml:space="preserve"> v</w:t>
      </w:r>
      <w:r w:rsidR="00BC2257" w:rsidRPr="00932582">
        <w:rPr>
          <w:rFonts w:eastAsia="Courier New"/>
          <w:lang w:val="lt-LT" w:eastAsia="en-US"/>
        </w:rPr>
        <w:t>edėjas</w:t>
      </w:r>
      <w:r w:rsidRPr="00932582">
        <w:rPr>
          <w:rFonts w:eastAsia="Courier New"/>
          <w:lang w:val="lt-LT" w:eastAsia="en-US"/>
        </w:rPr>
        <w:t xml:space="preserve"> pavaldus ir atskaitingas</w:t>
      </w:r>
      <w:r w:rsidR="00BC2257" w:rsidRPr="00932582">
        <w:rPr>
          <w:rFonts w:eastAsia="Courier New"/>
          <w:lang w:val="lt-LT" w:eastAsia="en-US"/>
        </w:rPr>
        <w:t xml:space="preserve"> Muitinės departamento generaliniam direktoriui</w:t>
      </w:r>
      <w:r w:rsidRPr="00932582">
        <w:rPr>
          <w:rFonts w:eastAsia="Courier New"/>
          <w:lang w:val="lt-LT" w:eastAsia="en-US"/>
        </w:rPr>
        <w:t>.</w:t>
      </w:r>
    </w:p>
    <w:p w14:paraId="49F2F5C2" w14:textId="4164E78F" w:rsidR="00093C48" w:rsidRPr="00932582" w:rsidRDefault="00093C48" w:rsidP="00093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932582">
        <w:rPr>
          <w:rFonts w:eastAsia="Courier New"/>
          <w:lang w:val="lt-LT" w:eastAsia="en-US"/>
        </w:rPr>
        <w:t xml:space="preserve">14. </w:t>
      </w:r>
      <w:r w:rsidR="00036BE8" w:rsidRPr="00932582">
        <w:rPr>
          <w:rFonts w:eastAsia="Courier New"/>
          <w:lang w:val="lt-LT" w:eastAsia="en-US"/>
        </w:rPr>
        <w:t>Skyriaus vedėjas:</w:t>
      </w:r>
    </w:p>
    <w:p w14:paraId="70A095A3" w14:textId="41F3DA59" w:rsidR="00EE4415" w:rsidRPr="00932582" w:rsidRDefault="00EE4415" w:rsidP="00EE4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932582">
        <w:rPr>
          <w:rFonts w:eastAsia="Courier New"/>
          <w:lang w:val="lt-LT" w:eastAsia="en-US"/>
        </w:rPr>
        <w:t xml:space="preserve">14.1. atsako už </w:t>
      </w:r>
      <w:r w:rsidR="003002C9" w:rsidRPr="00932582">
        <w:rPr>
          <w:rFonts w:eastAsia="Courier New"/>
          <w:lang w:val="lt-LT" w:eastAsia="en-US"/>
        </w:rPr>
        <w:t>Skyriaus</w:t>
      </w:r>
      <w:r w:rsidRPr="00932582">
        <w:rPr>
          <w:rFonts w:eastAsia="Courier New"/>
          <w:lang w:val="lt-LT" w:eastAsia="en-US"/>
        </w:rPr>
        <w:t xml:space="preserve"> veiklos tikslo pasiekimą, veiklos uždavini</w:t>
      </w:r>
      <w:r w:rsidR="00881CFF" w:rsidRPr="00932582">
        <w:rPr>
          <w:rFonts w:eastAsia="Courier New"/>
          <w:lang w:val="lt-LT" w:eastAsia="en-US"/>
        </w:rPr>
        <w:t>ų</w:t>
      </w:r>
      <w:r w:rsidRPr="00932582">
        <w:rPr>
          <w:rFonts w:eastAsia="Courier New"/>
          <w:lang w:val="lt-LT" w:eastAsia="en-US"/>
        </w:rPr>
        <w:t xml:space="preserve"> įgyvendinimą ir tinkamą funkcijų atlikimą; </w:t>
      </w:r>
    </w:p>
    <w:p w14:paraId="5B998221" w14:textId="251D1750" w:rsidR="00EE4415" w:rsidRPr="00932582" w:rsidRDefault="00EE4415" w:rsidP="00EE4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932582">
        <w:rPr>
          <w:rFonts w:eastAsia="Courier New"/>
          <w:lang w:val="lt-LT" w:eastAsia="en-US"/>
        </w:rPr>
        <w:t xml:space="preserve">14.2. savarankiškai organizuoja </w:t>
      </w:r>
      <w:r w:rsidR="009C3BB4" w:rsidRPr="00932582">
        <w:rPr>
          <w:rFonts w:eastAsia="Courier New"/>
          <w:lang w:val="lt-LT" w:eastAsia="en-US"/>
        </w:rPr>
        <w:t>Skyriaus</w:t>
      </w:r>
      <w:r w:rsidRPr="00932582">
        <w:rPr>
          <w:rFonts w:eastAsia="Courier New"/>
          <w:lang w:val="lt-LT" w:eastAsia="en-US"/>
        </w:rPr>
        <w:t xml:space="preserve"> darbą pagal </w:t>
      </w:r>
      <w:r w:rsidR="00BA5C24" w:rsidRPr="00932582">
        <w:rPr>
          <w:rFonts w:eastAsia="Courier New"/>
          <w:lang w:val="lt-LT" w:eastAsia="en-US"/>
        </w:rPr>
        <w:t xml:space="preserve">Muitinės departamento generalinio direktoriaus </w:t>
      </w:r>
      <w:r w:rsidR="009F3F4E" w:rsidRPr="00932582">
        <w:rPr>
          <w:rFonts w:eastAsia="Courier New"/>
          <w:lang w:val="lt-LT" w:eastAsia="en-US"/>
        </w:rPr>
        <w:t xml:space="preserve">patvirtintus Skyriaus </w:t>
      </w:r>
      <w:r w:rsidRPr="00932582">
        <w:rPr>
          <w:rFonts w:eastAsia="Courier New"/>
          <w:lang w:val="lt-LT" w:eastAsia="en-US"/>
        </w:rPr>
        <w:t>nuostatus;</w:t>
      </w:r>
    </w:p>
    <w:p w14:paraId="2B2205D4" w14:textId="77777777" w:rsidR="00EE4415" w:rsidRPr="00932582" w:rsidRDefault="00EE4415" w:rsidP="00EE4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932582">
        <w:rPr>
          <w:rFonts w:eastAsia="Courier New"/>
          <w:lang w:val="lt-LT" w:eastAsia="en-US"/>
        </w:rPr>
        <w:t>14.3. tobulina savo kvalifikaciją ir sudaro sąlygas ją tobulinti vidaus auditoriams;</w:t>
      </w:r>
    </w:p>
    <w:p w14:paraId="534667B0" w14:textId="50E24F46" w:rsidR="00EE4415" w:rsidRPr="00932582" w:rsidRDefault="00EE4415" w:rsidP="00EE4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932582">
        <w:rPr>
          <w:rFonts w:eastAsia="Courier New"/>
          <w:lang w:val="lt-LT" w:eastAsia="en-US"/>
        </w:rPr>
        <w:t xml:space="preserve">14.4. atlieka kitas Vidaus kontrolės ir vidaus audito įstatymo 11 straipsnyje </w:t>
      </w:r>
      <w:r w:rsidR="007A5815">
        <w:rPr>
          <w:rFonts w:eastAsia="Courier New"/>
          <w:lang w:val="lt-LT" w:eastAsia="en-US"/>
        </w:rPr>
        <w:t>Skyriaus</w:t>
      </w:r>
      <w:r w:rsidRPr="00932582">
        <w:rPr>
          <w:rFonts w:eastAsia="Courier New"/>
          <w:lang w:val="lt-LT" w:eastAsia="en-US"/>
        </w:rPr>
        <w:t xml:space="preserve"> v</w:t>
      </w:r>
      <w:r w:rsidR="007A5815">
        <w:rPr>
          <w:rFonts w:eastAsia="Courier New"/>
          <w:lang w:val="lt-LT" w:eastAsia="en-US"/>
        </w:rPr>
        <w:t>edėjui</w:t>
      </w:r>
      <w:r w:rsidRPr="00932582">
        <w:rPr>
          <w:rFonts w:eastAsia="Courier New"/>
          <w:lang w:val="lt-LT" w:eastAsia="en-US"/>
        </w:rPr>
        <w:t xml:space="preserve"> nustatytas funkcijas;</w:t>
      </w:r>
    </w:p>
    <w:p w14:paraId="4F04A454" w14:textId="60011759" w:rsidR="00EE4415" w:rsidRPr="001D2877" w:rsidRDefault="00EE4415" w:rsidP="00EE4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1D2877">
        <w:rPr>
          <w:rFonts w:eastAsia="Courier New"/>
          <w:lang w:val="lt-LT" w:eastAsia="en-US"/>
        </w:rPr>
        <w:t xml:space="preserve">14.5. atstovauja </w:t>
      </w:r>
      <w:r w:rsidR="0056387D" w:rsidRPr="001D2877">
        <w:rPr>
          <w:rFonts w:eastAsia="Courier New"/>
          <w:lang w:val="lt-LT" w:eastAsia="en-US"/>
        </w:rPr>
        <w:t xml:space="preserve">Muitinės departamentui </w:t>
      </w:r>
      <w:r w:rsidR="009F3F4E" w:rsidRPr="001D2877">
        <w:rPr>
          <w:rFonts w:eastAsia="Courier New"/>
          <w:lang w:val="lt-LT" w:eastAsia="en-US"/>
        </w:rPr>
        <w:t>Skyriaus</w:t>
      </w:r>
      <w:r w:rsidRPr="001D2877">
        <w:rPr>
          <w:rFonts w:eastAsia="Courier New"/>
          <w:lang w:val="lt-LT" w:eastAsia="en-US"/>
        </w:rPr>
        <w:t xml:space="preserve"> kompetencijai priskirtais klausimais valstybės institucijose ir įstaigose, tarptautinėse ir kitose organizacijose;</w:t>
      </w:r>
    </w:p>
    <w:p w14:paraId="0020F8BF" w14:textId="77777777" w:rsidR="00EE4415" w:rsidRPr="001D2877" w:rsidRDefault="00EE4415" w:rsidP="00EE4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1D2877">
        <w:rPr>
          <w:rFonts w:eastAsia="Courier New"/>
          <w:lang w:val="lt-LT" w:eastAsia="en-US"/>
        </w:rPr>
        <w:t xml:space="preserve">14.6. palaiko profesinius ryšius vidaus audito klausimais su kitų valstybės institucijų ir įstaigų, tarptautinių ir kitų organizacijų atstovais; </w:t>
      </w:r>
    </w:p>
    <w:p w14:paraId="488BBDF3" w14:textId="078E3303" w:rsidR="00EE4415" w:rsidRPr="00932582" w:rsidRDefault="00EE4415" w:rsidP="00EE4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932582">
        <w:rPr>
          <w:rFonts w:eastAsia="Courier New"/>
          <w:lang w:val="lt-LT" w:eastAsia="en-US"/>
        </w:rPr>
        <w:t xml:space="preserve">14.7. gali turėti kitų teisės aktuose </w:t>
      </w:r>
      <w:r w:rsidR="00B15900">
        <w:rPr>
          <w:rFonts w:eastAsia="Courier New"/>
          <w:lang w:val="lt-LT" w:eastAsia="en-US"/>
        </w:rPr>
        <w:t>Skyriaus vedėjui</w:t>
      </w:r>
      <w:r w:rsidRPr="00932582">
        <w:rPr>
          <w:rFonts w:eastAsia="Courier New"/>
          <w:lang w:val="lt-LT" w:eastAsia="en-US"/>
        </w:rPr>
        <w:t xml:space="preserve"> nustatytų pareigų ir teisių, susijusių su </w:t>
      </w:r>
      <w:r w:rsidR="00B15900">
        <w:rPr>
          <w:rFonts w:eastAsia="Courier New"/>
          <w:lang w:val="lt-LT" w:eastAsia="en-US"/>
        </w:rPr>
        <w:t>Skyriaus</w:t>
      </w:r>
      <w:r w:rsidRPr="00932582">
        <w:rPr>
          <w:rFonts w:eastAsia="Courier New"/>
          <w:lang w:val="lt-LT" w:eastAsia="en-US"/>
        </w:rPr>
        <w:t xml:space="preserve"> kompetencija.</w:t>
      </w:r>
    </w:p>
    <w:p w14:paraId="3D8A0B8A" w14:textId="092ED794" w:rsidR="009B5E9C" w:rsidRPr="00932582" w:rsidRDefault="009B5E9C" w:rsidP="009B5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932582">
        <w:rPr>
          <w:rFonts w:eastAsia="Courier New"/>
          <w:lang w:val="lt-LT" w:eastAsia="en-US"/>
        </w:rPr>
        <w:t>15. Nesant Skyriaus v</w:t>
      </w:r>
      <w:r w:rsidR="00D54458" w:rsidRPr="00932582">
        <w:rPr>
          <w:rFonts w:eastAsia="Courier New"/>
          <w:lang w:val="lt-LT" w:eastAsia="en-US"/>
        </w:rPr>
        <w:t>edėjo</w:t>
      </w:r>
      <w:r w:rsidRPr="00932582">
        <w:rPr>
          <w:rFonts w:eastAsia="Courier New"/>
          <w:lang w:val="lt-LT" w:eastAsia="en-US"/>
        </w:rPr>
        <w:t xml:space="preserve">, jo funkcijas atlieka </w:t>
      </w:r>
      <w:r w:rsidR="00917BEB">
        <w:rPr>
          <w:rFonts w:eastAsia="Courier New"/>
          <w:lang w:val="lt-LT" w:eastAsia="en-US"/>
        </w:rPr>
        <w:t>patar</w:t>
      </w:r>
      <w:r w:rsidR="00E46120">
        <w:rPr>
          <w:rFonts w:eastAsia="Courier New"/>
          <w:lang w:val="lt-LT" w:eastAsia="en-US"/>
        </w:rPr>
        <w:t xml:space="preserve">ėjas arba </w:t>
      </w:r>
      <w:r w:rsidRPr="00932582">
        <w:rPr>
          <w:rFonts w:eastAsia="Courier New"/>
          <w:lang w:val="lt-LT" w:eastAsia="en-US"/>
        </w:rPr>
        <w:t xml:space="preserve">kitas </w:t>
      </w:r>
      <w:r w:rsidR="00CC5D35" w:rsidRPr="00932582">
        <w:rPr>
          <w:rFonts w:eastAsia="Courier New"/>
          <w:lang w:val="lt-LT" w:eastAsia="en-US"/>
        </w:rPr>
        <w:t xml:space="preserve">Muitinės departamento generalinio direktoriaus </w:t>
      </w:r>
      <w:r w:rsidRPr="00932582">
        <w:rPr>
          <w:rFonts w:eastAsia="Courier New"/>
          <w:lang w:val="lt-LT" w:eastAsia="en-US"/>
        </w:rPr>
        <w:t xml:space="preserve">paskirtas </w:t>
      </w:r>
      <w:r w:rsidR="00CC5D35" w:rsidRPr="00932582">
        <w:rPr>
          <w:rFonts w:eastAsia="Courier New"/>
          <w:lang w:val="lt-LT" w:eastAsia="en-US"/>
        </w:rPr>
        <w:t>Skyriaus</w:t>
      </w:r>
      <w:r w:rsidRPr="00932582">
        <w:rPr>
          <w:rFonts w:eastAsia="Courier New"/>
          <w:lang w:val="lt-LT" w:eastAsia="en-US"/>
        </w:rPr>
        <w:t xml:space="preserve"> vidaus auditorius. </w:t>
      </w:r>
    </w:p>
    <w:p w14:paraId="73E975A9" w14:textId="0AA6A1C8" w:rsidR="009B5E9C" w:rsidRPr="00932582" w:rsidRDefault="009B5E9C" w:rsidP="009B5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932582">
        <w:rPr>
          <w:rFonts w:eastAsia="Courier New"/>
          <w:lang w:val="lt-LT" w:eastAsia="en-US"/>
        </w:rPr>
        <w:t xml:space="preserve">16. </w:t>
      </w:r>
      <w:r w:rsidR="00CA4BE3" w:rsidRPr="00932582">
        <w:rPr>
          <w:rFonts w:eastAsia="Courier New"/>
          <w:lang w:val="lt-LT" w:eastAsia="en-US"/>
        </w:rPr>
        <w:t>Skyriaus</w:t>
      </w:r>
      <w:r w:rsidRPr="00932582">
        <w:rPr>
          <w:rFonts w:eastAsia="Courier New"/>
          <w:lang w:val="lt-LT" w:eastAsia="en-US"/>
        </w:rPr>
        <w:t xml:space="preserve"> vidaus auditoriai yra tiesiogiai pavaldūs </w:t>
      </w:r>
      <w:r w:rsidR="00CA4BE3" w:rsidRPr="00932582">
        <w:rPr>
          <w:rFonts w:eastAsia="Courier New"/>
          <w:lang w:val="lt-LT" w:eastAsia="en-US"/>
        </w:rPr>
        <w:t>Skyriaus vedėjui</w:t>
      </w:r>
      <w:r w:rsidRPr="00932582">
        <w:rPr>
          <w:rFonts w:eastAsia="Courier New"/>
          <w:lang w:val="lt-LT" w:eastAsia="en-US"/>
        </w:rPr>
        <w:t xml:space="preserve"> ir atsako už tinkamą savo funkcijų atlikimą.</w:t>
      </w:r>
    </w:p>
    <w:p w14:paraId="5E53CE00" w14:textId="77FF6BCD" w:rsidR="009B5E9C" w:rsidRPr="00932582" w:rsidRDefault="009B5E9C" w:rsidP="009B5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932582">
        <w:rPr>
          <w:rFonts w:eastAsia="Courier New"/>
          <w:lang w:val="lt-LT" w:eastAsia="en-US"/>
        </w:rPr>
        <w:t xml:space="preserve">17. Specialieji reikalavimai </w:t>
      </w:r>
      <w:r w:rsidR="00DD6D20" w:rsidRPr="00932582">
        <w:rPr>
          <w:rFonts w:eastAsia="Courier New"/>
          <w:lang w:val="lt-LT" w:eastAsia="en-US"/>
        </w:rPr>
        <w:t>Skyriaus vedėjui</w:t>
      </w:r>
      <w:r w:rsidRPr="00932582">
        <w:rPr>
          <w:rFonts w:eastAsia="Courier New"/>
          <w:lang w:val="lt-LT" w:eastAsia="en-US"/>
        </w:rPr>
        <w:t xml:space="preserve"> ir vidaus auditoriams, jų kompetencija, veiklos nepriklausomumas ir pavaldumas nustatyti Vidaus kontrolės ir vidaus audito įstatyme, kituose </w:t>
      </w:r>
      <w:r w:rsidR="00576967" w:rsidRPr="00932582">
        <w:rPr>
          <w:rFonts w:eastAsia="Courier New"/>
          <w:lang w:val="lt-LT" w:eastAsia="en-US"/>
        </w:rPr>
        <w:t>Skyriaus</w:t>
      </w:r>
      <w:r w:rsidRPr="00932582">
        <w:rPr>
          <w:rFonts w:eastAsia="Courier New"/>
          <w:lang w:val="lt-LT" w:eastAsia="en-US"/>
        </w:rPr>
        <w:t xml:space="preserve"> kompetenciją reglamentuojančiuose teisės aktuose ir jų pareigybių aprašymuose.</w:t>
      </w:r>
    </w:p>
    <w:p w14:paraId="5C6A5087" w14:textId="684E5EC5" w:rsidR="009B5E9C" w:rsidRPr="00932582" w:rsidRDefault="009B5E9C" w:rsidP="009B5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lang w:val="lt-LT" w:eastAsia="en-US"/>
        </w:rPr>
      </w:pPr>
      <w:r w:rsidRPr="00932582">
        <w:rPr>
          <w:rFonts w:eastAsia="Courier New"/>
          <w:lang w:val="lt-LT" w:eastAsia="en-US"/>
        </w:rPr>
        <w:t xml:space="preserve">18. </w:t>
      </w:r>
      <w:r w:rsidR="00CE2663">
        <w:rPr>
          <w:rFonts w:eastAsia="Courier New"/>
          <w:lang w:val="lt-LT" w:eastAsia="en-US"/>
        </w:rPr>
        <w:t>Skyriaus vedėjas</w:t>
      </w:r>
      <w:r w:rsidRPr="00932582">
        <w:rPr>
          <w:rFonts w:eastAsia="Courier New"/>
          <w:lang w:val="lt-LT" w:eastAsia="en-US"/>
        </w:rPr>
        <w:t xml:space="preserve"> ir vidaus auditoriai, atlikdami jiems pavestas funkcijas, turi laikytis finansų ministro nustatytų profesinės etikos principų.</w:t>
      </w:r>
    </w:p>
    <w:p w14:paraId="00128935" w14:textId="77777777" w:rsidR="00DA5DE2" w:rsidRDefault="00DA5DE2" w:rsidP="00081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ourier New" w:hAnsi="Courier New" w:cs="Courier New"/>
          <w:sz w:val="20"/>
          <w:lang w:val="lt-LT" w:eastAsia="en-US"/>
        </w:rPr>
      </w:pPr>
    </w:p>
    <w:p w14:paraId="72EA2FF3" w14:textId="049105E0" w:rsidR="00081246" w:rsidRPr="00081246" w:rsidRDefault="00081246" w:rsidP="00081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ourier New" w:hAnsi="Courier New" w:cs="Courier New"/>
          <w:sz w:val="20"/>
          <w:lang w:val="lt-LT" w:eastAsia="en-US"/>
        </w:rPr>
      </w:pPr>
      <w:r w:rsidRPr="00081246">
        <w:rPr>
          <w:rFonts w:ascii="Courier New" w:eastAsia="Courier New" w:hAnsi="Courier New" w:cs="Courier New"/>
          <w:sz w:val="20"/>
          <w:lang w:val="lt-LT" w:eastAsia="en-US"/>
        </w:rPr>
        <w:t>____________________</w:t>
      </w:r>
    </w:p>
    <w:p w14:paraId="1D3E70D2" w14:textId="77777777" w:rsidR="00081246" w:rsidRPr="00081246" w:rsidRDefault="00081246" w:rsidP="00081246">
      <w:pPr>
        <w:rPr>
          <w:lang w:val="lt-LT"/>
        </w:rPr>
      </w:pPr>
    </w:p>
    <w:p w14:paraId="7F7AF649" w14:textId="77777777" w:rsidR="000034FB" w:rsidRDefault="000034FB"/>
    <w:sectPr w:rsidR="000034FB" w:rsidSect="00560B60">
      <w:headerReference w:type="even" r:id="rId6"/>
      <w:headerReference w:type="default" r:id="rId7"/>
      <w:headerReference w:type="first" r:id="rId8"/>
      <w:pgSz w:w="11906" w:h="16838"/>
      <w:pgMar w:top="1134" w:right="567" w:bottom="851" w:left="1418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17099" w14:textId="77777777" w:rsidR="00FE0053" w:rsidRDefault="00FE0053">
      <w:r>
        <w:separator/>
      </w:r>
    </w:p>
  </w:endnote>
  <w:endnote w:type="continuationSeparator" w:id="0">
    <w:p w14:paraId="69C672E8" w14:textId="77777777" w:rsidR="00FE0053" w:rsidRDefault="00FE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DA62E" w14:textId="77777777" w:rsidR="00FE0053" w:rsidRDefault="00FE0053">
      <w:r>
        <w:separator/>
      </w:r>
    </w:p>
  </w:footnote>
  <w:footnote w:type="continuationSeparator" w:id="0">
    <w:p w14:paraId="24ED54D1" w14:textId="77777777" w:rsidR="00FE0053" w:rsidRDefault="00FE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B5A9E" w14:textId="77777777" w:rsidR="006223F0" w:rsidRDefault="006847A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5901E44" w14:textId="77777777" w:rsidR="006223F0" w:rsidRDefault="006223F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19E22" w14:textId="77777777" w:rsidR="006223F0" w:rsidRDefault="006847A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459C">
      <w:rPr>
        <w:noProof/>
      </w:rPr>
      <w:t>4</w:t>
    </w:r>
    <w:r>
      <w:rPr>
        <w:noProof/>
      </w:rPr>
      <w:fldChar w:fldCharType="end"/>
    </w:r>
  </w:p>
  <w:p w14:paraId="54AC38CB" w14:textId="77777777" w:rsidR="006223F0" w:rsidRDefault="006223F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1A828" w14:textId="77777777" w:rsidR="006223F0" w:rsidRDefault="006223F0">
    <w:pPr>
      <w:pStyle w:val="Antrats"/>
      <w:jc w:val="center"/>
    </w:pPr>
  </w:p>
  <w:p w14:paraId="38ECF7C0" w14:textId="77777777" w:rsidR="006223F0" w:rsidRDefault="006223F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46"/>
    <w:rsid w:val="000034FB"/>
    <w:rsid w:val="00031A35"/>
    <w:rsid w:val="00031F96"/>
    <w:rsid w:val="00036BE8"/>
    <w:rsid w:val="00042842"/>
    <w:rsid w:val="00081246"/>
    <w:rsid w:val="00090B20"/>
    <w:rsid w:val="000924A9"/>
    <w:rsid w:val="00093C48"/>
    <w:rsid w:val="000962F2"/>
    <w:rsid w:val="00097402"/>
    <w:rsid w:val="000A634F"/>
    <w:rsid w:val="000D138F"/>
    <w:rsid w:val="00107030"/>
    <w:rsid w:val="00134346"/>
    <w:rsid w:val="00175EF5"/>
    <w:rsid w:val="001A11FF"/>
    <w:rsid w:val="001B21E3"/>
    <w:rsid w:val="001D2877"/>
    <w:rsid w:val="001D4BCB"/>
    <w:rsid w:val="001E63B4"/>
    <w:rsid w:val="001F32AC"/>
    <w:rsid w:val="001F7B54"/>
    <w:rsid w:val="00225347"/>
    <w:rsid w:val="00247A56"/>
    <w:rsid w:val="00251B43"/>
    <w:rsid w:val="0029352D"/>
    <w:rsid w:val="002A2FD4"/>
    <w:rsid w:val="002B08DB"/>
    <w:rsid w:val="002E21FA"/>
    <w:rsid w:val="002E4BCF"/>
    <w:rsid w:val="002F2B32"/>
    <w:rsid w:val="002F38F3"/>
    <w:rsid w:val="003002C9"/>
    <w:rsid w:val="0030066A"/>
    <w:rsid w:val="003211DB"/>
    <w:rsid w:val="003A1E68"/>
    <w:rsid w:val="003A28E9"/>
    <w:rsid w:val="003A5D2B"/>
    <w:rsid w:val="003B7478"/>
    <w:rsid w:val="003C7749"/>
    <w:rsid w:val="003D5E6D"/>
    <w:rsid w:val="003E1DD9"/>
    <w:rsid w:val="003F0087"/>
    <w:rsid w:val="00405159"/>
    <w:rsid w:val="0041208B"/>
    <w:rsid w:val="00433982"/>
    <w:rsid w:val="00433CE1"/>
    <w:rsid w:val="00454D60"/>
    <w:rsid w:val="00473891"/>
    <w:rsid w:val="0047610C"/>
    <w:rsid w:val="00494E58"/>
    <w:rsid w:val="004B2124"/>
    <w:rsid w:val="004C69EB"/>
    <w:rsid w:val="004F14ED"/>
    <w:rsid w:val="00514415"/>
    <w:rsid w:val="005166D0"/>
    <w:rsid w:val="00521BF5"/>
    <w:rsid w:val="00522116"/>
    <w:rsid w:val="0052531F"/>
    <w:rsid w:val="00535F74"/>
    <w:rsid w:val="00547943"/>
    <w:rsid w:val="00554A1F"/>
    <w:rsid w:val="0056387D"/>
    <w:rsid w:val="00576967"/>
    <w:rsid w:val="00597B01"/>
    <w:rsid w:val="005C3985"/>
    <w:rsid w:val="005D3CC2"/>
    <w:rsid w:val="005E3141"/>
    <w:rsid w:val="005F1567"/>
    <w:rsid w:val="006223F0"/>
    <w:rsid w:val="006249D5"/>
    <w:rsid w:val="0062707E"/>
    <w:rsid w:val="00655AD1"/>
    <w:rsid w:val="00657625"/>
    <w:rsid w:val="0066345D"/>
    <w:rsid w:val="006840BA"/>
    <w:rsid w:val="006847AA"/>
    <w:rsid w:val="00693A24"/>
    <w:rsid w:val="00697309"/>
    <w:rsid w:val="00710ED6"/>
    <w:rsid w:val="0071489D"/>
    <w:rsid w:val="007206B9"/>
    <w:rsid w:val="007328F8"/>
    <w:rsid w:val="00741DAB"/>
    <w:rsid w:val="00746A50"/>
    <w:rsid w:val="00757D96"/>
    <w:rsid w:val="00764CF9"/>
    <w:rsid w:val="0076736B"/>
    <w:rsid w:val="0077018D"/>
    <w:rsid w:val="00774AA9"/>
    <w:rsid w:val="00780F2A"/>
    <w:rsid w:val="007A1610"/>
    <w:rsid w:val="007A5815"/>
    <w:rsid w:val="007B003B"/>
    <w:rsid w:val="007B2CE6"/>
    <w:rsid w:val="007B3C7A"/>
    <w:rsid w:val="007F3C00"/>
    <w:rsid w:val="007F5321"/>
    <w:rsid w:val="00801DEA"/>
    <w:rsid w:val="0081585A"/>
    <w:rsid w:val="00880708"/>
    <w:rsid w:val="00881953"/>
    <w:rsid w:val="00881CFF"/>
    <w:rsid w:val="00892D8A"/>
    <w:rsid w:val="00897FBC"/>
    <w:rsid w:val="008B3862"/>
    <w:rsid w:val="008C5396"/>
    <w:rsid w:val="008C656C"/>
    <w:rsid w:val="008E0EC6"/>
    <w:rsid w:val="008E5249"/>
    <w:rsid w:val="008E675B"/>
    <w:rsid w:val="008F2731"/>
    <w:rsid w:val="009039DC"/>
    <w:rsid w:val="00903B0B"/>
    <w:rsid w:val="00911EA5"/>
    <w:rsid w:val="00917BEB"/>
    <w:rsid w:val="00932582"/>
    <w:rsid w:val="00961D57"/>
    <w:rsid w:val="00970AB0"/>
    <w:rsid w:val="009731BB"/>
    <w:rsid w:val="00997E48"/>
    <w:rsid w:val="009A2861"/>
    <w:rsid w:val="009A78B9"/>
    <w:rsid w:val="009B5E9C"/>
    <w:rsid w:val="009B601E"/>
    <w:rsid w:val="009C3BB4"/>
    <w:rsid w:val="009C6CFC"/>
    <w:rsid w:val="009E0EC0"/>
    <w:rsid w:val="009E5AD1"/>
    <w:rsid w:val="009E5E7F"/>
    <w:rsid w:val="009F1E57"/>
    <w:rsid w:val="009F3F4E"/>
    <w:rsid w:val="009F5CD9"/>
    <w:rsid w:val="00A02777"/>
    <w:rsid w:val="00A15B74"/>
    <w:rsid w:val="00A364F0"/>
    <w:rsid w:val="00A972B4"/>
    <w:rsid w:val="00AC2D5E"/>
    <w:rsid w:val="00AC4503"/>
    <w:rsid w:val="00AD67C7"/>
    <w:rsid w:val="00AF3CF4"/>
    <w:rsid w:val="00B15900"/>
    <w:rsid w:val="00B555C2"/>
    <w:rsid w:val="00B566BA"/>
    <w:rsid w:val="00B65B2C"/>
    <w:rsid w:val="00B80E6A"/>
    <w:rsid w:val="00B95D87"/>
    <w:rsid w:val="00BA5C24"/>
    <w:rsid w:val="00BB39F1"/>
    <w:rsid w:val="00BB7975"/>
    <w:rsid w:val="00BC2257"/>
    <w:rsid w:val="00BE3526"/>
    <w:rsid w:val="00C0530D"/>
    <w:rsid w:val="00C102F8"/>
    <w:rsid w:val="00C10F34"/>
    <w:rsid w:val="00C21CB8"/>
    <w:rsid w:val="00C3152A"/>
    <w:rsid w:val="00C772A5"/>
    <w:rsid w:val="00C92081"/>
    <w:rsid w:val="00C939D7"/>
    <w:rsid w:val="00CA4BE3"/>
    <w:rsid w:val="00CB14B4"/>
    <w:rsid w:val="00CC5D35"/>
    <w:rsid w:val="00CD505B"/>
    <w:rsid w:val="00CE2663"/>
    <w:rsid w:val="00CE4193"/>
    <w:rsid w:val="00D00F8B"/>
    <w:rsid w:val="00D158D8"/>
    <w:rsid w:val="00D23BE1"/>
    <w:rsid w:val="00D25875"/>
    <w:rsid w:val="00D27782"/>
    <w:rsid w:val="00D324C1"/>
    <w:rsid w:val="00D535AD"/>
    <w:rsid w:val="00D54458"/>
    <w:rsid w:val="00D601AB"/>
    <w:rsid w:val="00D67697"/>
    <w:rsid w:val="00D704B7"/>
    <w:rsid w:val="00D83E53"/>
    <w:rsid w:val="00D860C4"/>
    <w:rsid w:val="00D8696C"/>
    <w:rsid w:val="00DA3D5E"/>
    <w:rsid w:val="00DA5DE2"/>
    <w:rsid w:val="00DB374C"/>
    <w:rsid w:val="00DB7C92"/>
    <w:rsid w:val="00DD5D27"/>
    <w:rsid w:val="00DD6512"/>
    <w:rsid w:val="00DD6D20"/>
    <w:rsid w:val="00E15D8E"/>
    <w:rsid w:val="00E25A53"/>
    <w:rsid w:val="00E30A16"/>
    <w:rsid w:val="00E31A97"/>
    <w:rsid w:val="00E46120"/>
    <w:rsid w:val="00E63F24"/>
    <w:rsid w:val="00E66076"/>
    <w:rsid w:val="00E73E50"/>
    <w:rsid w:val="00EA6667"/>
    <w:rsid w:val="00EB66BC"/>
    <w:rsid w:val="00EB6AC2"/>
    <w:rsid w:val="00EE4415"/>
    <w:rsid w:val="00EF4BC1"/>
    <w:rsid w:val="00EF6585"/>
    <w:rsid w:val="00F150A0"/>
    <w:rsid w:val="00F5272A"/>
    <w:rsid w:val="00F70442"/>
    <w:rsid w:val="00F729B9"/>
    <w:rsid w:val="00F73C09"/>
    <w:rsid w:val="00F861F0"/>
    <w:rsid w:val="00F86572"/>
    <w:rsid w:val="00F9459C"/>
    <w:rsid w:val="00F95CDC"/>
    <w:rsid w:val="00FA3348"/>
    <w:rsid w:val="00FA6DF1"/>
    <w:rsid w:val="00FD067C"/>
    <w:rsid w:val="00FD1C32"/>
    <w:rsid w:val="00FE0053"/>
    <w:rsid w:val="00FE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71042"/>
  <w15:docId w15:val="{01276624-B4F4-4258-86D6-715F0B0D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8124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081246"/>
    <w:rPr>
      <w:sz w:val="24"/>
      <w:lang w:val="en-GB"/>
    </w:rPr>
  </w:style>
  <w:style w:type="character" w:styleId="Puslapionumeris">
    <w:name w:val="page number"/>
    <w:basedOn w:val="Numatytasispastraiposriftas"/>
    <w:rsid w:val="00081246"/>
  </w:style>
  <w:style w:type="paragraph" w:styleId="Debesliotekstas">
    <w:name w:val="Balloon Text"/>
    <w:basedOn w:val="prastasis"/>
    <w:link w:val="DebesliotekstasDiagrama"/>
    <w:rsid w:val="00757D9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57D96"/>
    <w:rPr>
      <w:rFonts w:ascii="Tahoma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657625"/>
    <w:pPr>
      <w:ind w:left="720"/>
      <w:contextualSpacing/>
    </w:pPr>
  </w:style>
  <w:style w:type="paragraph" w:styleId="Pataisymai">
    <w:name w:val="Revision"/>
    <w:hidden/>
    <w:uiPriority w:val="99"/>
    <w:semiHidden/>
    <w:rsid w:val="007F3C00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5156</Words>
  <Characters>2940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Gedgaudas</dc:creator>
  <cp:lastModifiedBy>Danutė Spudaitė</cp:lastModifiedBy>
  <cp:revision>4</cp:revision>
  <cp:lastPrinted>2018-12-18T12:05:00Z</cp:lastPrinted>
  <dcterms:created xsi:type="dcterms:W3CDTF">2024-12-10T05:39:00Z</dcterms:created>
  <dcterms:modified xsi:type="dcterms:W3CDTF">2024-12-10T05:42:00Z</dcterms:modified>
</cp:coreProperties>
</file>