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4B54" w14:textId="7B8D9B93" w:rsidR="00621713" w:rsidRPr="00B45760" w:rsidRDefault="00AE0FB3" w:rsidP="00AE0F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64229" w:rsidRPr="00B45760">
        <w:rPr>
          <w:rFonts w:ascii="Times New Roman" w:hAnsi="Times New Roman" w:cs="Times New Roman"/>
        </w:rPr>
        <w:t>uo 2026 m. sausio 15 d. bus įdiegta</w:t>
      </w:r>
      <w:r w:rsidR="00552EAB" w:rsidRPr="00B45760">
        <w:rPr>
          <w:rFonts w:ascii="Times New Roman" w:hAnsi="Times New Roman" w:cs="Times New Roman"/>
        </w:rPr>
        <w:t>s</w:t>
      </w:r>
      <w:r w:rsidR="00E64229" w:rsidRPr="00B45760">
        <w:rPr>
          <w:rFonts w:ascii="Times New Roman" w:hAnsi="Times New Roman" w:cs="Times New Roman"/>
        </w:rPr>
        <w:t xml:space="preserve"> </w:t>
      </w:r>
      <w:r w:rsidR="003B7D7C" w:rsidRPr="00B45760">
        <w:rPr>
          <w:rFonts w:ascii="Times New Roman" w:hAnsi="Times New Roman" w:cs="Times New Roman"/>
        </w:rPr>
        <w:t xml:space="preserve"> papildoma</w:t>
      </w:r>
      <w:r w:rsidR="00EC3312" w:rsidRPr="00B45760">
        <w:rPr>
          <w:rFonts w:ascii="Times New Roman" w:hAnsi="Times New Roman" w:cs="Times New Roman"/>
        </w:rPr>
        <w:t>s</w:t>
      </w:r>
      <w:r w:rsidR="003B7D7C" w:rsidRPr="00B45760">
        <w:rPr>
          <w:rFonts w:ascii="Times New Roman" w:hAnsi="Times New Roman" w:cs="Times New Roman"/>
        </w:rPr>
        <w:t xml:space="preserve"> </w:t>
      </w:r>
      <w:r w:rsidR="00B45760" w:rsidRPr="00EC66A8">
        <w:rPr>
          <w:rFonts w:ascii="Times New Roman" w:eastAsia="Calibri" w:hAnsi="Times New Roman" w:cs="Times New Roman"/>
        </w:rPr>
        <w:t>Mokesčių apskaičiavimo ir patikros sistem</w:t>
      </w:r>
      <w:r w:rsidR="00B45760">
        <w:rPr>
          <w:rFonts w:ascii="Times New Roman" w:eastAsia="Calibri" w:hAnsi="Times New Roman" w:cs="Times New Roman"/>
        </w:rPr>
        <w:t xml:space="preserve">os </w:t>
      </w:r>
      <w:r w:rsidR="00EC66A8">
        <w:rPr>
          <w:rFonts w:ascii="Times New Roman" w:hAnsi="Times New Roman" w:cs="Times New Roman"/>
        </w:rPr>
        <w:t xml:space="preserve"> </w:t>
      </w:r>
      <w:proofErr w:type="spellStart"/>
      <w:r w:rsidR="003B7D7C" w:rsidRPr="00B45760">
        <w:rPr>
          <w:rFonts w:ascii="Times New Roman" w:hAnsi="Times New Roman" w:cs="Times New Roman"/>
        </w:rPr>
        <w:t>iMAPS</w:t>
      </w:r>
      <w:proofErr w:type="spellEnd"/>
      <w:r w:rsidR="00B45760">
        <w:rPr>
          <w:rFonts w:ascii="Times New Roman" w:hAnsi="Times New Roman" w:cs="Times New Roman"/>
        </w:rPr>
        <w:t xml:space="preserve">, veikiančios susietai su </w:t>
      </w:r>
      <w:r w:rsidR="0085082F">
        <w:rPr>
          <w:rFonts w:ascii="Times New Roman" w:hAnsi="Times New Roman" w:cs="Times New Roman"/>
        </w:rPr>
        <w:t>I</w:t>
      </w:r>
      <w:r w:rsidR="00B45760">
        <w:rPr>
          <w:rFonts w:ascii="Times New Roman" w:hAnsi="Times New Roman" w:cs="Times New Roman"/>
        </w:rPr>
        <w:t xml:space="preserve">šmaniąja muitinės deklaracijų apdorojimo sistema </w:t>
      </w:r>
      <w:proofErr w:type="spellStart"/>
      <w:r w:rsidR="00B45760">
        <w:rPr>
          <w:rFonts w:ascii="Times New Roman" w:hAnsi="Times New Roman" w:cs="Times New Roman"/>
        </w:rPr>
        <w:t>iMDAS</w:t>
      </w:r>
      <w:proofErr w:type="spellEnd"/>
      <w:r w:rsidR="000532E4">
        <w:rPr>
          <w:rFonts w:ascii="Times New Roman" w:hAnsi="Times New Roman" w:cs="Times New Roman"/>
        </w:rPr>
        <w:t>,</w:t>
      </w:r>
      <w:r w:rsidR="003B7D7C" w:rsidRPr="00B45760">
        <w:rPr>
          <w:rFonts w:ascii="Times New Roman" w:hAnsi="Times New Roman" w:cs="Times New Roman"/>
        </w:rPr>
        <w:t xml:space="preserve"> </w:t>
      </w:r>
      <w:r w:rsidR="00EC3312" w:rsidRPr="00B45760">
        <w:rPr>
          <w:rFonts w:ascii="Times New Roman" w:hAnsi="Times New Roman" w:cs="Times New Roman"/>
        </w:rPr>
        <w:t>funkcionalumas</w:t>
      </w:r>
      <w:r w:rsidR="0066599B" w:rsidRPr="00B45760">
        <w:rPr>
          <w:rFonts w:ascii="Times New Roman" w:hAnsi="Times New Roman" w:cs="Times New Roman"/>
        </w:rPr>
        <w:t xml:space="preserve">, kad </w:t>
      </w:r>
      <w:r w:rsidR="003B7D7C" w:rsidRPr="00EC66A8">
        <w:rPr>
          <w:rFonts w:ascii="Times New Roman" w:hAnsi="Times New Roman" w:cs="Times New Roman"/>
          <w:b/>
          <w:bCs/>
        </w:rPr>
        <w:t xml:space="preserve">tais atvejais, kai </w:t>
      </w:r>
      <w:r w:rsidR="00430EB9" w:rsidRPr="00EC66A8">
        <w:rPr>
          <w:rFonts w:ascii="Times New Roman" w:hAnsi="Times New Roman" w:cs="Times New Roman"/>
          <w:b/>
          <w:bCs/>
        </w:rPr>
        <w:t xml:space="preserve">prekės </w:t>
      </w:r>
      <w:r w:rsidR="003B7D7C" w:rsidRPr="00EC66A8">
        <w:rPr>
          <w:rFonts w:ascii="Times New Roman" w:hAnsi="Times New Roman" w:cs="Times New Roman"/>
          <w:b/>
          <w:bCs/>
        </w:rPr>
        <w:t>deklaruojamos antriniais muitinio įvertinimo metodais (</w:t>
      </w:r>
      <w:r w:rsidR="004C3FD5" w:rsidRPr="00EC66A8">
        <w:rPr>
          <w:rFonts w:ascii="Times New Roman" w:hAnsi="Times New Roman" w:cs="Times New Roman"/>
          <w:b/>
          <w:bCs/>
        </w:rPr>
        <w:t xml:space="preserve">importuotų prekių muitinės vertės nustatymo metodų kodai </w:t>
      </w:r>
      <w:r w:rsidR="004C33D8" w:rsidRPr="00EC66A8">
        <w:rPr>
          <w:rFonts w:ascii="Times New Roman" w:hAnsi="Times New Roman" w:cs="Times New Roman"/>
          <w:b/>
          <w:bCs/>
        </w:rPr>
        <w:t>„</w:t>
      </w:r>
      <w:r w:rsidR="003B7D7C" w:rsidRPr="00EC66A8">
        <w:rPr>
          <w:rFonts w:ascii="Times New Roman" w:hAnsi="Times New Roman" w:cs="Times New Roman"/>
          <w:b/>
          <w:bCs/>
        </w:rPr>
        <w:t xml:space="preserve">2”, </w:t>
      </w:r>
      <w:r w:rsidR="004C33D8" w:rsidRPr="00EC66A8">
        <w:rPr>
          <w:rFonts w:ascii="Times New Roman" w:hAnsi="Times New Roman" w:cs="Times New Roman"/>
          <w:b/>
          <w:bCs/>
        </w:rPr>
        <w:t>„</w:t>
      </w:r>
      <w:r w:rsidR="003B7D7C" w:rsidRPr="00EC66A8">
        <w:rPr>
          <w:rFonts w:ascii="Times New Roman" w:hAnsi="Times New Roman" w:cs="Times New Roman"/>
          <w:b/>
          <w:bCs/>
        </w:rPr>
        <w:t xml:space="preserve">3”, </w:t>
      </w:r>
      <w:r w:rsidR="004C33D8" w:rsidRPr="00EC66A8">
        <w:rPr>
          <w:rFonts w:ascii="Times New Roman" w:hAnsi="Times New Roman" w:cs="Times New Roman"/>
          <w:b/>
          <w:bCs/>
        </w:rPr>
        <w:t>„</w:t>
      </w:r>
      <w:r w:rsidR="003B7D7C" w:rsidRPr="00EC66A8">
        <w:rPr>
          <w:rFonts w:ascii="Times New Roman" w:hAnsi="Times New Roman" w:cs="Times New Roman"/>
          <w:b/>
          <w:bCs/>
        </w:rPr>
        <w:t xml:space="preserve">4”, </w:t>
      </w:r>
      <w:r w:rsidR="004C33D8" w:rsidRPr="00EC66A8">
        <w:rPr>
          <w:rFonts w:ascii="Times New Roman" w:hAnsi="Times New Roman" w:cs="Times New Roman"/>
          <w:b/>
          <w:bCs/>
        </w:rPr>
        <w:t>„</w:t>
      </w:r>
      <w:r w:rsidR="003B7D7C" w:rsidRPr="00EC66A8">
        <w:rPr>
          <w:rFonts w:ascii="Times New Roman" w:hAnsi="Times New Roman" w:cs="Times New Roman"/>
          <w:b/>
          <w:bCs/>
        </w:rPr>
        <w:t xml:space="preserve">5”, </w:t>
      </w:r>
      <w:r w:rsidR="004C33D8" w:rsidRPr="00EC66A8">
        <w:rPr>
          <w:rFonts w:ascii="Times New Roman" w:hAnsi="Times New Roman" w:cs="Times New Roman"/>
          <w:b/>
          <w:bCs/>
        </w:rPr>
        <w:t>„</w:t>
      </w:r>
      <w:r w:rsidR="003B7D7C" w:rsidRPr="00EC66A8">
        <w:rPr>
          <w:rFonts w:ascii="Times New Roman" w:hAnsi="Times New Roman" w:cs="Times New Roman"/>
          <w:b/>
          <w:bCs/>
        </w:rPr>
        <w:t>6”)</w:t>
      </w:r>
      <w:r w:rsidR="00DF350C" w:rsidRPr="00EC66A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3B7D7C" w:rsidRPr="00EC66A8">
        <w:rPr>
          <w:rFonts w:ascii="Times New Roman" w:hAnsi="Times New Roman" w:cs="Times New Roman"/>
          <w:b/>
          <w:bCs/>
        </w:rPr>
        <w:t>iMAPS</w:t>
      </w:r>
      <w:proofErr w:type="spellEnd"/>
      <w:r w:rsidR="003B7D7C" w:rsidRPr="00EC66A8">
        <w:rPr>
          <w:rFonts w:ascii="Times New Roman" w:hAnsi="Times New Roman" w:cs="Times New Roman"/>
          <w:b/>
          <w:bCs/>
        </w:rPr>
        <w:t xml:space="preserve"> </w:t>
      </w:r>
      <w:r w:rsidR="00E179D4" w:rsidRPr="00EC66A8">
        <w:rPr>
          <w:rFonts w:ascii="Times New Roman" w:hAnsi="Times New Roman" w:cs="Times New Roman"/>
          <w:b/>
          <w:bCs/>
        </w:rPr>
        <w:t xml:space="preserve">automatiškai </w:t>
      </w:r>
      <w:r w:rsidR="00FE19FF" w:rsidRPr="00EC66A8">
        <w:rPr>
          <w:rFonts w:ascii="Times New Roman" w:hAnsi="Times New Roman" w:cs="Times New Roman"/>
          <w:b/>
          <w:bCs/>
        </w:rPr>
        <w:t xml:space="preserve">apskaičiuos (perskaičiuos) </w:t>
      </w:r>
      <w:r w:rsidR="00A87989" w:rsidRPr="00EC66A8">
        <w:rPr>
          <w:rFonts w:ascii="Times New Roman" w:hAnsi="Times New Roman" w:cs="Times New Roman"/>
          <w:b/>
          <w:bCs/>
        </w:rPr>
        <w:t>mokesčius</w:t>
      </w:r>
      <w:r w:rsidR="00A87989" w:rsidRPr="00B45760">
        <w:rPr>
          <w:rFonts w:ascii="Times New Roman" w:hAnsi="Times New Roman" w:cs="Times New Roman"/>
        </w:rPr>
        <w:t>:</w:t>
      </w:r>
    </w:p>
    <w:p w14:paraId="319B82DB" w14:textId="2D653AC0" w:rsidR="003B7D7C" w:rsidRPr="00EC66A8" w:rsidRDefault="00A87989" w:rsidP="00964EEC">
      <w:pPr>
        <w:pStyle w:val="Sraopastraipa"/>
        <w:numPr>
          <w:ilvl w:val="0"/>
          <w:numId w:val="2"/>
        </w:numPr>
        <w:jc w:val="both"/>
        <w:rPr>
          <w:b/>
          <w:bCs/>
          <w:lang w:val="lt-LT"/>
        </w:rPr>
      </w:pPr>
      <w:r w:rsidRPr="00EC66A8">
        <w:rPr>
          <w:lang w:val="lt-LT"/>
        </w:rPr>
        <w:t>Muit</w:t>
      </w:r>
      <w:r w:rsidR="000B2BAD" w:rsidRPr="00EC66A8">
        <w:rPr>
          <w:lang w:val="lt-LT"/>
        </w:rPr>
        <w:t xml:space="preserve">as </w:t>
      </w:r>
      <w:r w:rsidR="007D5746" w:rsidRPr="00EC66A8">
        <w:rPr>
          <w:lang w:val="lt-LT"/>
        </w:rPr>
        <w:t>bus apskaičiuojama</w:t>
      </w:r>
      <w:r w:rsidR="00694C07" w:rsidRPr="00EC66A8">
        <w:rPr>
          <w:lang w:val="lt-LT"/>
        </w:rPr>
        <w:t>s</w:t>
      </w:r>
      <w:r w:rsidR="007D5746" w:rsidRPr="00EC66A8">
        <w:rPr>
          <w:lang w:val="lt-LT"/>
        </w:rPr>
        <w:t xml:space="preserve"> </w:t>
      </w:r>
      <w:r w:rsidR="003B7D7C" w:rsidRPr="00EC66A8">
        <w:rPr>
          <w:lang w:val="lt-LT"/>
        </w:rPr>
        <w:t>ne nuo sąskaito</w:t>
      </w:r>
      <w:r w:rsidR="007F49B0">
        <w:rPr>
          <w:lang w:val="lt-LT"/>
        </w:rPr>
        <w:t>je</w:t>
      </w:r>
      <w:r w:rsidR="003B7D7C" w:rsidRPr="00EC66A8">
        <w:rPr>
          <w:lang w:val="lt-LT"/>
        </w:rPr>
        <w:t xml:space="preserve"> faktūro</w:t>
      </w:r>
      <w:r w:rsidR="007F49B0">
        <w:rPr>
          <w:lang w:val="lt-LT"/>
        </w:rPr>
        <w:t xml:space="preserve">je nurodytos prekės </w:t>
      </w:r>
      <w:r w:rsidR="00885BAD">
        <w:rPr>
          <w:lang w:val="lt-LT"/>
        </w:rPr>
        <w:t>kainos</w:t>
      </w:r>
      <w:r w:rsidR="007F49B0" w:rsidRPr="007F49B0" w:rsidDel="005E16D8">
        <w:rPr>
          <w:lang w:val="lt-LT"/>
        </w:rPr>
        <w:t xml:space="preserve"> </w:t>
      </w:r>
      <w:r w:rsidR="003B7D7C" w:rsidRPr="00EC66A8">
        <w:rPr>
          <w:lang w:val="lt-LT"/>
        </w:rPr>
        <w:t xml:space="preserve">bei </w:t>
      </w:r>
      <w:bookmarkStart w:id="0" w:name="_Hlk216782415"/>
      <w:r w:rsidR="008B6827">
        <w:rPr>
          <w:lang w:val="lt-LT"/>
        </w:rPr>
        <w:t xml:space="preserve">muitinę vertę </w:t>
      </w:r>
      <w:r w:rsidR="004225CC">
        <w:rPr>
          <w:lang w:val="lt-LT"/>
        </w:rPr>
        <w:t xml:space="preserve">patikslinančių </w:t>
      </w:r>
      <w:bookmarkEnd w:id="0"/>
      <w:r w:rsidR="003B7D7C" w:rsidRPr="00EC66A8">
        <w:rPr>
          <w:lang w:val="lt-LT"/>
        </w:rPr>
        <w:t xml:space="preserve">pridedamų/atimamų sumų, tačiau nuo muito pagrindo </w:t>
      </w:r>
      <w:r w:rsidR="009C79FC" w:rsidRPr="00EC66A8">
        <w:rPr>
          <w:lang w:val="lt-LT"/>
        </w:rPr>
        <w:t>(</w:t>
      </w:r>
      <w:r w:rsidR="00495232">
        <w:rPr>
          <w:lang w:val="lt-LT"/>
        </w:rPr>
        <w:t xml:space="preserve">mokesčio </w:t>
      </w:r>
      <w:r w:rsidR="002852F0">
        <w:rPr>
          <w:lang w:val="lt-LT"/>
        </w:rPr>
        <w:t>rūšies kodas</w:t>
      </w:r>
      <w:r w:rsidR="00495232">
        <w:rPr>
          <w:lang w:val="lt-LT"/>
        </w:rPr>
        <w:t xml:space="preserve"> „</w:t>
      </w:r>
      <w:r w:rsidR="002960F9" w:rsidRPr="00EC66A8">
        <w:rPr>
          <w:lang w:val="lt-LT"/>
        </w:rPr>
        <w:t>A</w:t>
      </w:r>
      <w:r w:rsidR="009C79FC" w:rsidRPr="00EC66A8">
        <w:rPr>
          <w:lang w:val="lt-LT"/>
        </w:rPr>
        <w:t>00</w:t>
      </w:r>
      <w:r w:rsidR="00495232">
        <w:rPr>
          <w:lang w:val="lt-LT"/>
        </w:rPr>
        <w:t>“</w:t>
      </w:r>
      <w:r w:rsidR="009C79FC" w:rsidRPr="00EC66A8">
        <w:rPr>
          <w:lang w:val="lt-LT"/>
        </w:rPr>
        <w:t>)</w:t>
      </w:r>
      <w:r w:rsidR="003B7D7C" w:rsidRPr="00EC66A8">
        <w:rPr>
          <w:lang w:val="lt-LT"/>
        </w:rPr>
        <w:t>, kur</w:t>
      </w:r>
      <w:r w:rsidR="00636E1A" w:rsidRPr="00EC66A8">
        <w:rPr>
          <w:lang w:val="lt-LT"/>
        </w:rPr>
        <w:t>į</w:t>
      </w:r>
      <w:r w:rsidR="003B7D7C" w:rsidRPr="00EC66A8">
        <w:rPr>
          <w:lang w:val="lt-LT"/>
        </w:rPr>
        <w:t xml:space="preserve"> pateik</w:t>
      </w:r>
      <w:r w:rsidR="00864071" w:rsidRPr="00EC66A8">
        <w:rPr>
          <w:lang w:val="lt-LT"/>
        </w:rPr>
        <w:t>s</w:t>
      </w:r>
      <w:r w:rsidR="003B7D7C" w:rsidRPr="00EC66A8">
        <w:rPr>
          <w:lang w:val="lt-LT"/>
        </w:rPr>
        <w:t xml:space="preserve"> deklarantas arba </w:t>
      </w:r>
      <w:r w:rsidR="008C2C61" w:rsidRPr="00EC66A8">
        <w:rPr>
          <w:lang w:val="lt-LT"/>
        </w:rPr>
        <w:t xml:space="preserve">muitinės </w:t>
      </w:r>
      <w:r w:rsidR="00580FB9" w:rsidRPr="00EC66A8">
        <w:rPr>
          <w:lang w:val="lt-LT"/>
        </w:rPr>
        <w:t>darbuotojas</w:t>
      </w:r>
      <w:r w:rsidR="005E16D8" w:rsidRPr="00EC66A8">
        <w:rPr>
          <w:lang w:val="lt-LT"/>
        </w:rPr>
        <w:t>,</w:t>
      </w:r>
      <w:r w:rsidR="00580FB9" w:rsidRPr="00EC66A8">
        <w:rPr>
          <w:lang w:val="lt-LT"/>
        </w:rPr>
        <w:t xml:space="preserve"> </w:t>
      </w:r>
      <w:r w:rsidR="003B7D7C" w:rsidRPr="00EC66A8">
        <w:rPr>
          <w:lang w:val="lt-LT"/>
        </w:rPr>
        <w:t>sprendimu</w:t>
      </w:r>
      <w:r w:rsidR="00864071" w:rsidRPr="00EC66A8">
        <w:rPr>
          <w:lang w:val="lt-LT"/>
        </w:rPr>
        <w:t xml:space="preserve"> </w:t>
      </w:r>
      <w:r w:rsidR="003B7D7C" w:rsidRPr="00EC66A8">
        <w:rPr>
          <w:lang w:val="lt-LT"/>
        </w:rPr>
        <w:t>perskaičiuo</w:t>
      </w:r>
      <w:r w:rsidR="00580FB9" w:rsidRPr="00EC66A8">
        <w:rPr>
          <w:lang w:val="lt-LT"/>
        </w:rPr>
        <w:t>damas</w:t>
      </w:r>
      <w:r w:rsidR="003B7D7C" w:rsidRPr="00EC66A8">
        <w:rPr>
          <w:lang w:val="lt-LT"/>
        </w:rPr>
        <w:t xml:space="preserve">  muitin</w:t>
      </w:r>
      <w:r w:rsidR="00580FB9" w:rsidRPr="00EC66A8">
        <w:rPr>
          <w:lang w:val="lt-LT"/>
        </w:rPr>
        <w:t>ę</w:t>
      </w:r>
      <w:r w:rsidR="003B7D7C" w:rsidRPr="00EC66A8">
        <w:rPr>
          <w:lang w:val="lt-LT"/>
        </w:rPr>
        <w:t xml:space="preserve"> vert</w:t>
      </w:r>
      <w:r w:rsidR="00580FB9" w:rsidRPr="00EC66A8">
        <w:rPr>
          <w:lang w:val="lt-LT"/>
        </w:rPr>
        <w:t>ę</w:t>
      </w:r>
      <w:r w:rsidR="003B7D7C" w:rsidRPr="00EC66A8">
        <w:rPr>
          <w:lang w:val="lt-LT"/>
        </w:rPr>
        <w:t>.</w:t>
      </w:r>
    </w:p>
    <w:p w14:paraId="0CD7A9CE" w14:textId="2BA08F6D" w:rsidR="005F568B" w:rsidRPr="002A4AD6" w:rsidRDefault="00DC7D25" w:rsidP="002A4AD6">
      <w:pPr>
        <w:pStyle w:val="Sraopastraipa"/>
        <w:numPr>
          <w:ilvl w:val="0"/>
          <w:numId w:val="2"/>
        </w:numPr>
        <w:jc w:val="both"/>
        <w:rPr>
          <w:szCs w:val="24"/>
          <w:lang w:val="lt-LT"/>
        </w:rPr>
      </w:pPr>
      <w:r w:rsidRPr="00EC66A8">
        <w:rPr>
          <w:szCs w:val="24"/>
          <w:lang w:val="lt-LT"/>
        </w:rPr>
        <w:t>Statistin</w:t>
      </w:r>
      <w:r w:rsidR="00B63EE4" w:rsidRPr="00EC66A8">
        <w:rPr>
          <w:szCs w:val="24"/>
          <w:lang w:val="lt-LT"/>
        </w:rPr>
        <w:t>ę</w:t>
      </w:r>
      <w:r w:rsidRPr="00EC66A8">
        <w:rPr>
          <w:szCs w:val="24"/>
          <w:lang w:val="lt-LT"/>
        </w:rPr>
        <w:t xml:space="preserve"> </w:t>
      </w:r>
      <w:r w:rsidR="007939FF" w:rsidRPr="00EC66A8">
        <w:rPr>
          <w:szCs w:val="24"/>
          <w:lang w:val="lt-LT"/>
        </w:rPr>
        <w:t>vert</w:t>
      </w:r>
      <w:r w:rsidR="00B63EE4" w:rsidRPr="00EC66A8">
        <w:rPr>
          <w:szCs w:val="24"/>
          <w:lang w:val="lt-LT"/>
        </w:rPr>
        <w:t>ę</w:t>
      </w:r>
      <w:r w:rsidR="007939FF" w:rsidRPr="00EC66A8">
        <w:rPr>
          <w:szCs w:val="24"/>
          <w:lang w:val="lt-LT"/>
        </w:rPr>
        <w:t xml:space="preserve"> pateiks d</w:t>
      </w:r>
      <w:r w:rsidR="00925722" w:rsidRPr="00EC66A8">
        <w:rPr>
          <w:szCs w:val="24"/>
          <w:lang w:val="lt-LT"/>
        </w:rPr>
        <w:t xml:space="preserve">eklarantas </w:t>
      </w:r>
      <w:r w:rsidR="00C31A05" w:rsidRPr="00EC66A8">
        <w:rPr>
          <w:szCs w:val="24"/>
          <w:lang w:val="lt-LT"/>
        </w:rPr>
        <w:t>ir ji tur</w:t>
      </w:r>
      <w:r w:rsidR="001E1757">
        <w:rPr>
          <w:szCs w:val="24"/>
          <w:lang w:val="lt-LT"/>
        </w:rPr>
        <w:t>ės</w:t>
      </w:r>
      <w:r w:rsidR="005F568B" w:rsidRPr="00EC66A8">
        <w:rPr>
          <w:szCs w:val="24"/>
          <w:lang w:val="lt-LT"/>
        </w:rPr>
        <w:t xml:space="preserve"> </w:t>
      </w:r>
      <w:r w:rsidR="007865AB" w:rsidRPr="00EC66A8">
        <w:rPr>
          <w:szCs w:val="24"/>
          <w:lang w:val="lt-LT"/>
        </w:rPr>
        <w:t xml:space="preserve">atitikti </w:t>
      </w:r>
      <w:r w:rsidR="005F568B" w:rsidRPr="00EC66A8">
        <w:rPr>
          <w:szCs w:val="24"/>
          <w:lang w:val="lt-LT"/>
        </w:rPr>
        <w:t>muito pagrind</w:t>
      </w:r>
      <w:r w:rsidR="008E4D90" w:rsidRPr="00EC66A8">
        <w:rPr>
          <w:szCs w:val="24"/>
          <w:lang w:val="lt-LT"/>
        </w:rPr>
        <w:t>o</w:t>
      </w:r>
      <w:r w:rsidR="005F568B" w:rsidRPr="00EC66A8">
        <w:rPr>
          <w:szCs w:val="24"/>
          <w:lang w:val="lt-LT"/>
        </w:rPr>
        <w:t xml:space="preserve"> (</w:t>
      </w:r>
      <w:r w:rsidR="0067684C" w:rsidRPr="002A4AD6">
        <w:rPr>
          <w:lang w:val="lt-LT"/>
        </w:rPr>
        <w:t>mokesčio rūšies kodas „</w:t>
      </w:r>
      <w:r w:rsidR="005F568B" w:rsidRPr="00EC66A8">
        <w:rPr>
          <w:szCs w:val="24"/>
          <w:lang w:val="lt-LT"/>
        </w:rPr>
        <w:t>A00</w:t>
      </w:r>
      <w:r w:rsidR="0067684C" w:rsidRPr="00EC66A8">
        <w:rPr>
          <w:szCs w:val="24"/>
          <w:lang w:val="lt-LT"/>
        </w:rPr>
        <w:t>”</w:t>
      </w:r>
      <w:r w:rsidR="005F568B" w:rsidRPr="00EC66A8">
        <w:rPr>
          <w:szCs w:val="24"/>
          <w:lang w:val="lt-LT"/>
        </w:rPr>
        <w:t xml:space="preserve">) </w:t>
      </w:r>
      <w:r w:rsidR="009B7CDE" w:rsidRPr="00EC66A8">
        <w:rPr>
          <w:szCs w:val="24"/>
          <w:lang w:val="lt-LT"/>
        </w:rPr>
        <w:t>ir n</w:t>
      </w:r>
      <w:r w:rsidR="009B7CDE" w:rsidRPr="00EC66A8">
        <w:rPr>
          <w:sz w:val="23"/>
          <w:szCs w:val="23"/>
          <w:lang w:val="lt-LT"/>
        </w:rPr>
        <w:t>ustatant statistinę vertę pridedamų</w:t>
      </w:r>
      <w:r w:rsidR="00374292" w:rsidRPr="00EC66A8">
        <w:rPr>
          <w:sz w:val="23"/>
          <w:szCs w:val="23"/>
          <w:lang w:val="lt-LT"/>
        </w:rPr>
        <w:t xml:space="preserve"> bei </w:t>
      </w:r>
      <w:r w:rsidR="009B7CDE" w:rsidRPr="00EC66A8">
        <w:rPr>
          <w:sz w:val="23"/>
          <w:szCs w:val="23"/>
          <w:lang w:val="lt-LT"/>
        </w:rPr>
        <w:t xml:space="preserve"> </w:t>
      </w:r>
      <w:r w:rsidR="00374292" w:rsidRPr="00EC66A8">
        <w:rPr>
          <w:lang w:val="lt-LT"/>
        </w:rPr>
        <w:t xml:space="preserve"> </w:t>
      </w:r>
      <w:r w:rsidR="00374292" w:rsidRPr="00EC66A8">
        <w:rPr>
          <w:sz w:val="23"/>
          <w:szCs w:val="23"/>
          <w:lang w:val="lt-LT"/>
        </w:rPr>
        <w:t>neįskaitytinų elementų sumą</w:t>
      </w:r>
      <w:r w:rsidR="002A4AD6" w:rsidRPr="00EC66A8">
        <w:rPr>
          <w:sz w:val="23"/>
          <w:szCs w:val="23"/>
          <w:lang w:val="lt-LT"/>
        </w:rPr>
        <w:t>.</w:t>
      </w:r>
    </w:p>
    <w:p w14:paraId="0C7570E2" w14:textId="1095C855" w:rsidR="00642859" w:rsidRPr="00EC66A8" w:rsidRDefault="00642859" w:rsidP="00A06647">
      <w:pPr>
        <w:pStyle w:val="Sraopastraipa"/>
        <w:numPr>
          <w:ilvl w:val="0"/>
          <w:numId w:val="2"/>
        </w:numPr>
        <w:jc w:val="both"/>
        <w:rPr>
          <w:szCs w:val="24"/>
          <w:lang w:val="lt-LT"/>
        </w:rPr>
      </w:pPr>
      <w:r w:rsidRPr="00EC66A8">
        <w:rPr>
          <w:szCs w:val="24"/>
          <w:lang w:val="lt-LT"/>
        </w:rPr>
        <w:t xml:space="preserve">Jeigu deklaracijoje deklaruojamos kelios prekės su skirtingais muitinio įvertinimo metodais, esant </w:t>
      </w:r>
      <w:r w:rsidR="00994757">
        <w:rPr>
          <w:lang w:val="lt-LT"/>
        </w:rPr>
        <w:t xml:space="preserve">muitinę vertę patikslinančioms </w:t>
      </w:r>
      <w:r w:rsidR="000E3E58" w:rsidRPr="00EC66A8">
        <w:rPr>
          <w:szCs w:val="24"/>
          <w:lang w:val="lt-LT"/>
        </w:rPr>
        <w:t xml:space="preserve">pridedamoms/atimamos </w:t>
      </w:r>
      <w:r w:rsidR="00097108" w:rsidRPr="00EC66A8">
        <w:rPr>
          <w:szCs w:val="24"/>
          <w:lang w:val="lt-LT"/>
        </w:rPr>
        <w:t>sumoms</w:t>
      </w:r>
      <w:r w:rsidR="00636E1A" w:rsidRPr="00EC66A8">
        <w:rPr>
          <w:szCs w:val="24"/>
          <w:lang w:val="lt-LT"/>
        </w:rPr>
        <w:t>, jos bus</w:t>
      </w:r>
      <w:r w:rsidR="00CB2F4A" w:rsidRPr="00EC66A8">
        <w:rPr>
          <w:szCs w:val="24"/>
          <w:lang w:val="lt-LT"/>
        </w:rPr>
        <w:t xml:space="preserve"> </w:t>
      </w:r>
      <w:r w:rsidRPr="00EC66A8">
        <w:rPr>
          <w:szCs w:val="24"/>
          <w:lang w:val="lt-LT"/>
        </w:rPr>
        <w:t xml:space="preserve">padalintos proporcingai kiekvienai prekei pagal </w:t>
      </w:r>
      <w:proofErr w:type="spellStart"/>
      <w:r w:rsidRPr="00EC66A8">
        <w:rPr>
          <w:szCs w:val="24"/>
          <w:lang w:val="lt-LT"/>
        </w:rPr>
        <w:t>neto</w:t>
      </w:r>
      <w:proofErr w:type="spellEnd"/>
      <w:r w:rsidRPr="00EC66A8">
        <w:rPr>
          <w:szCs w:val="24"/>
          <w:lang w:val="lt-LT"/>
        </w:rPr>
        <w:t xml:space="preserve"> masę</w:t>
      </w:r>
      <w:r w:rsidR="0057253E">
        <w:rPr>
          <w:szCs w:val="24"/>
          <w:lang w:val="lt-LT"/>
        </w:rPr>
        <w:t>,</w:t>
      </w:r>
      <w:r w:rsidRPr="00EC66A8">
        <w:rPr>
          <w:szCs w:val="24"/>
          <w:lang w:val="lt-LT"/>
        </w:rPr>
        <w:t xml:space="preserve"> bet pridedamos/atimamos tik prie </w:t>
      </w:r>
      <w:r w:rsidR="00045182">
        <w:rPr>
          <w:szCs w:val="24"/>
          <w:lang w:val="lt-LT"/>
        </w:rPr>
        <w:t xml:space="preserve">tų </w:t>
      </w:r>
      <w:r w:rsidRPr="00EC66A8">
        <w:rPr>
          <w:szCs w:val="24"/>
          <w:lang w:val="lt-LT"/>
        </w:rPr>
        <w:t>prekių</w:t>
      </w:r>
      <w:r w:rsidR="00D93276">
        <w:rPr>
          <w:szCs w:val="24"/>
          <w:lang w:val="lt-LT"/>
        </w:rPr>
        <w:t xml:space="preserve"> vertės</w:t>
      </w:r>
      <w:r w:rsidRPr="00EC66A8">
        <w:rPr>
          <w:szCs w:val="24"/>
          <w:lang w:val="lt-LT"/>
        </w:rPr>
        <w:t xml:space="preserve">, kurių </w:t>
      </w:r>
      <w:r w:rsidR="00CD607A" w:rsidRPr="00CD607A">
        <w:rPr>
          <w:szCs w:val="24"/>
          <w:lang w:val="lt-LT"/>
        </w:rPr>
        <w:t>muitinės vertės nustatymo metod</w:t>
      </w:r>
      <w:r w:rsidR="00CD607A">
        <w:rPr>
          <w:szCs w:val="24"/>
          <w:lang w:val="lt-LT"/>
        </w:rPr>
        <w:t>o</w:t>
      </w:r>
      <w:r w:rsidR="00CD607A" w:rsidRPr="00CD607A">
        <w:rPr>
          <w:szCs w:val="24"/>
          <w:lang w:val="lt-LT"/>
        </w:rPr>
        <w:t xml:space="preserve"> koda</w:t>
      </w:r>
      <w:r w:rsidR="00CD607A">
        <w:rPr>
          <w:szCs w:val="24"/>
          <w:lang w:val="lt-LT"/>
        </w:rPr>
        <w:t>s</w:t>
      </w:r>
      <w:r w:rsidR="00CD607A" w:rsidRPr="00CD607A" w:rsidDel="00CD607A">
        <w:rPr>
          <w:szCs w:val="24"/>
          <w:lang w:val="lt-LT"/>
        </w:rPr>
        <w:t xml:space="preserve"> </w:t>
      </w:r>
      <w:r w:rsidRPr="00EC66A8">
        <w:rPr>
          <w:szCs w:val="24"/>
          <w:lang w:val="lt-LT"/>
        </w:rPr>
        <w:t>yra „1“, o nepridedamos prie prekių</w:t>
      </w:r>
      <w:r w:rsidR="004642A7">
        <w:rPr>
          <w:szCs w:val="24"/>
          <w:lang w:val="lt-LT"/>
        </w:rPr>
        <w:t xml:space="preserve"> verčių</w:t>
      </w:r>
      <w:r w:rsidRPr="00EC66A8">
        <w:rPr>
          <w:szCs w:val="24"/>
          <w:lang w:val="lt-LT"/>
        </w:rPr>
        <w:t xml:space="preserve">, kurios deklaruotos </w:t>
      </w:r>
      <w:r w:rsidR="00C84960">
        <w:rPr>
          <w:szCs w:val="24"/>
          <w:lang w:val="lt-LT"/>
        </w:rPr>
        <w:t>antriniais</w:t>
      </w:r>
      <w:r w:rsidRPr="00EC66A8">
        <w:rPr>
          <w:szCs w:val="24"/>
          <w:lang w:val="lt-LT"/>
          <w14:ligatures w14:val="none"/>
        </w:rPr>
        <w:t xml:space="preserve"> muitinio įvertinimo metodais</w:t>
      </w:r>
      <w:r w:rsidR="00C82F1F" w:rsidRPr="00EC66A8">
        <w:rPr>
          <w:szCs w:val="24"/>
          <w:lang w:val="lt-LT"/>
          <w14:ligatures w14:val="none"/>
        </w:rPr>
        <w:t>.</w:t>
      </w:r>
    </w:p>
    <w:p w14:paraId="7514E54E" w14:textId="77777777" w:rsidR="003B7D7C" w:rsidRPr="00FD277D" w:rsidRDefault="003B7D7C" w:rsidP="00642859">
      <w:pPr>
        <w:jc w:val="both"/>
        <w:rPr>
          <w:rFonts w:ascii="Times New Roman" w:hAnsi="Times New Roman" w:cs="Times New Roman"/>
        </w:rPr>
      </w:pPr>
    </w:p>
    <w:p w14:paraId="3DADE715" w14:textId="04B970F5" w:rsidR="003B7D7C" w:rsidRDefault="003B7D7C" w:rsidP="00C049EB"/>
    <w:sectPr w:rsidR="003B7D7C">
      <w:pgSz w:w="11906" w:h="16838"/>
      <w:pgMar w:top="1440" w:right="1800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716A"/>
    <w:multiLevelType w:val="hybridMultilevel"/>
    <w:tmpl w:val="C7FCB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B48C6"/>
    <w:multiLevelType w:val="hybridMultilevel"/>
    <w:tmpl w:val="94EA5C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29">
    <w:abstractNumId w:val="1"/>
  </w:num>
  <w:num w:numId="2" w16cid:durableId="119114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C"/>
    <w:rsid w:val="000034FB"/>
    <w:rsid w:val="0000630B"/>
    <w:rsid w:val="00045182"/>
    <w:rsid w:val="000532E4"/>
    <w:rsid w:val="00097108"/>
    <w:rsid w:val="000A6FB7"/>
    <w:rsid w:val="000B2BAD"/>
    <w:rsid w:val="000E3E58"/>
    <w:rsid w:val="000F4B27"/>
    <w:rsid w:val="001052BC"/>
    <w:rsid w:val="0012026C"/>
    <w:rsid w:val="00147BF1"/>
    <w:rsid w:val="00156AE6"/>
    <w:rsid w:val="00157F92"/>
    <w:rsid w:val="001A0A62"/>
    <w:rsid w:val="001E1757"/>
    <w:rsid w:val="001E2FC5"/>
    <w:rsid w:val="00267E21"/>
    <w:rsid w:val="002852F0"/>
    <w:rsid w:val="002960F9"/>
    <w:rsid w:val="002A4AD6"/>
    <w:rsid w:val="002E4973"/>
    <w:rsid w:val="00374292"/>
    <w:rsid w:val="003B7D7C"/>
    <w:rsid w:val="003D0121"/>
    <w:rsid w:val="003D5E6D"/>
    <w:rsid w:val="004225CC"/>
    <w:rsid w:val="00430EB9"/>
    <w:rsid w:val="00443E73"/>
    <w:rsid w:val="004446B6"/>
    <w:rsid w:val="00447488"/>
    <w:rsid w:val="004642A7"/>
    <w:rsid w:val="00473556"/>
    <w:rsid w:val="00495232"/>
    <w:rsid w:val="004C0D58"/>
    <w:rsid w:val="004C33D8"/>
    <w:rsid w:val="004C3FD5"/>
    <w:rsid w:val="004D38F2"/>
    <w:rsid w:val="004F3798"/>
    <w:rsid w:val="00552EAB"/>
    <w:rsid w:val="0057253E"/>
    <w:rsid w:val="00580FB9"/>
    <w:rsid w:val="0058325B"/>
    <w:rsid w:val="005B5DFC"/>
    <w:rsid w:val="005D45FE"/>
    <w:rsid w:val="005E16D8"/>
    <w:rsid w:val="005F568B"/>
    <w:rsid w:val="00616874"/>
    <w:rsid w:val="00621713"/>
    <w:rsid w:val="00636E1A"/>
    <w:rsid w:val="00637A29"/>
    <w:rsid w:val="00642859"/>
    <w:rsid w:val="0066599B"/>
    <w:rsid w:val="00667A85"/>
    <w:rsid w:val="0067684C"/>
    <w:rsid w:val="006831C5"/>
    <w:rsid w:val="00694C07"/>
    <w:rsid w:val="00695C58"/>
    <w:rsid w:val="007553E2"/>
    <w:rsid w:val="007865AB"/>
    <w:rsid w:val="007939FF"/>
    <w:rsid w:val="007B1A82"/>
    <w:rsid w:val="007D5746"/>
    <w:rsid w:val="007F256E"/>
    <w:rsid w:val="007F49B0"/>
    <w:rsid w:val="0084217A"/>
    <w:rsid w:val="0085082F"/>
    <w:rsid w:val="00864071"/>
    <w:rsid w:val="00875972"/>
    <w:rsid w:val="00881FDA"/>
    <w:rsid w:val="00885BAD"/>
    <w:rsid w:val="008B6827"/>
    <w:rsid w:val="008C2C61"/>
    <w:rsid w:val="008E4D90"/>
    <w:rsid w:val="0090052C"/>
    <w:rsid w:val="00925722"/>
    <w:rsid w:val="00947A10"/>
    <w:rsid w:val="00964EEC"/>
    <w:rsid w:val="009774A5"/>
    <w:rsid w:val="00994757"/>
    <w:rsid w:val="00996871"/>
    <w:rsid w:val="009B7CDE"/>
    <w:rsid w:val="009C79FC"/>
    <w:rsid w:val="009D7D0B"/>
    <w:rsid w:val="00A06647"/>
    <w:rsid w:val="00A73313"/>
    <w:rsid w:val="00A81531"/>
    <w:rsid w:val="00A87989"/>
    <w:rsid w:val="00AA5F4A"/>
    <w:rsid w:val="00AB1A10"/>
    <w:rsid w:val="00AD67C7"/>
    <w:rsid w:val="00AE0FB3"/>
    <w:rsid w:val="00B3794F"/>
    <w:rsid w:val="00B45760"/>
    <w:rsid w:val="00B63EE4"/>
    <w:rsid w:val="00B83667"/>
    <w:rsid w:val="00BC1866"/>
    <w:rsid w:val="00BC7C68"/>
    <w:rsid w:val="00BE4EA4"/>
    <w:rsid w:val="00C049EB"/>
    <w:rsid w:val="00C31A05"/>
    <w:rsid w:val="00C56985"/>
    <w:rsid w:val="00C70A4F"/>
    <w:rsid w:val="00C82F1F"/>
    <w:rsid w:val="00C84960"/>
    <w:rsid w:val="00CA666E"/>
    <w:rsid w:val="00CB2F4A"/>
    <w:rsid w:val="00CC14E8"/>
    <w:rsid w:val="00CC39DE"/>
    <w:rsid w:val="00CD5180"/>
    <w:rsid w:val="00CD607A"/>
    <w:rsid w:val="00D62B84"/>
    <w:rsid w:val="00D93276"/>
    <w:rsid w:val="00DC7D25"/>
    <w:rsid w:val="00DF350C"/>
    <w:rsid w:val="00E179D4"/>
    <w:rsid w:val="00E64229"/>
    <w:rsid w:val="00EB333B"/>
    <w:rsid w:val="00EC3312"/>
    <w:rsid w:val="00EC66A8"/>
    <w:rsid w:val="00EE3440"/>
    <w:rsid w:val="00F52116"/>
    <w:rsid w:val="00FD277D"/>
    <w:rsid w:val="00FD3F52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C5E1"/>
  <w15:chartTrackingRefBased/>
  <w15:docId w15:val="{71E66EDB-0145-4FA8-BE3E-FE6D714E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7D7C"/>
    <w:rPr>
      <w:rFonts w:ascii="Aptos" w:eastAsiaTheme="minorHAnsi" w:hAnsi="Aptos" w:cs="Aptos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12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2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202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202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0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1202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0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1202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1202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1202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1202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2026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1202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12026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12026C"/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12026C"/>
    <w:rPr>
      <w:rFonts w:asciiTheme="minorHAnsi" w:eastAsiaTheme="majorEastAsia" w:hAnsiTheme="minorHAnsi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semiHidden/>
    <w:rsid w:val="0012026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semiHidden/>
    <w:rsid w:val="0012026C"/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semiHidden/>
    <w:rsid w:val="0012026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12026C"/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qFormat/>
    <w:rsid w:val="00120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rsid w:val="001202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qFormat/>
    <w:rsid w:val="001202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rsid w:val="001202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026C"/>
    <w:pPr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2"/>
      <w:szCs w:val="20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026C"/>
    <w:rPr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12026C"/>
    <w:pPr>
      <w:ind w:left="720"/>
      <w:contextualSpacing/>
    </w:pPr>
    <w:rPr>
      <w:rFonts w:ascii="Times New Roman" w:eastAsia="Times New Roman" w:hAnsi="Times New Roman" w:cs="Times New Roman"/>
      <w:kern w:val="2"/>
      <w:szCs w:val="20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2026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kern w:val="2"/>
      <w:szCs w:val="20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026C"/>
    <w:rPr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12026C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rsid w:val="004C0D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C0D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0D58"/>
    <w:rPr>
      <w:rFonts w:ascii="Aptos" w:eastAsiaTheme="minorHAnsi" w:hAnsi="Aptos" w:cs="Aptos"/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rsid w:val="004C0D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C0D58"/>
    <w:rPr>
      <w:rFonts w:ascii="Aptos" w:eastAsiaTheme="minorHAnsi" w:hAnsi="Aptos" w:cs="Aptos"/>
      <w:b/>
      <w:bCs/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881F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rietas">
    <w:name w:val="Strong"/>
    <w:basedOn w:val="Numatytasispastraiposriftas"/>
    <w:uiPriority w:val="22"/>
    <w:qFormat/>
    <w:rsid w:val="00881FDA"/>
    <w:rPr>
      <w:b/>
      <w:bCs/>
    </w:rPr>
  </w:style>
  <w:style w:type="paragraph" w:styleId="Pataisymai">
    <w:name w:val="Revision"/>
    <w:hidden/>
    <w:uiPriority w:val="99"/>
    <w:semiHidden/>
    <w:rsid w:val="00BE4EA4"/>
    <w:rPr>
      <w:rFonts w:ascii="Aptos" w:eastAsiaTheme="minorHAnsi" w:hAnsi="Aptos" w:cs="Aptos"/>
      <w:kern w:val="0"/>
      <w:sz w:val="24"/>
      <w:szCs w:val="24"/>
      <w14:ligatures w14:val="none"/>
    </w:rPr>
  </w:style>
  <w:style w:type="paragraph" w:customStyle="1" w:styleId="Default">
    <w:name w:val="Default"/>
    <w:rsid w:val="009B7CDE"/>
    <w:pPr>
      <w:autoSpaceDE w:val="0"/>
      <w:autoSpaceDN w:val="0"/>
      <w:adjustRightInd w:val="0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839</Words>
  <Characters>479</Characters>
  <Application>Microsoft Office Word</Application>
  <DocSecurity>0</DocSecurity>
  <Lines>3</Lines>
  <Paragraphs>2</Paragraphs>
  <ScaleCrop>false</ScaleCrop>
  <Company>LIETUVOS RESPUBLIKOS MUITINĖ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Mališauskienė</dc:creator>
  <cp:keywords/>
  <dc:description/>
  <cp:lastModifiedBy>Gabija Gramalytė</cp:lastModifiedBy>
  <cp:revision>2</cp:revision>
  <dcterms:created xsi:type="dcterms:W3CDTF">2025-12-17T13:52:00Z</dcterms:created>
  <dcterms:modified xsi:type="dcterms:W3CDTF">2025-12-17T13:52:00Z</dcterms:modified>
</cp:coreProperties>
</file>